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1BA7" w14:textId="77777777" w:rsidR="00F87AEB" w:rsidRPr="008D63C5" w:rsidRDefault="00F87AEB" w:rsidP="008D63C5">
      <w:pPr>
        <w:pStyle w:val="Standard"/>
        <w:spacing w:after="0"/>
        <w:jc w:val="right"/>
        <w:rPr>
          <w:rFonts w:asciiTheme="minorHAnsi" w:hAnsiTheme="minorHAnsi" w:cstheme="minorHAnsi"/>
        </w:rPr>
      </w:pPr>
      <w:r w:rsidRPr="008D63C5">
        <w:rPr>
          <w:rFonts w:asciiTheme="minorHAnsi" w:hAnsiTheme="minorHAnsi" w:cstheme="minorHAnsi"/>
        </w:rPr>
        <w:t>Załącznik nr 1 do Regulaminu</w:t>
      </w:r>
    </w:p>
    <w:p w14:paraId="721AD1AC" w14:textId="77777777" w:rsidR="00F87AEB" w:rsidRPr="008D63C5" w:rsidRDefault="00F87AEB" w:rsidP="008D63C5">
      <w:pPr>
        <w:pStyle w:val="Standard"/>
        <w:spacing w:after="60"/>
        <w:rPr>
          <w:rFonts w:asciiTheme="minorHAnsi" w:eastAsia="Calibri" w:hAnsiTheme="minorHAnsi" w:cstheme="minorHAnsi"/>
        </w:rPr>
      </w:pPr>
    </w:p>
    <w:p w14:paraId="09EAA501" w14:textId="77777777" w:rsidR="00F87AEB" w:rsidRDefault="00F87AEB" w:rsidP="008D63C5">
      <w:pPr>
        <w:pStyle w:val="Standard"/>
        <w:spacing w:after="0"/>
        <w:jc w:val="center"/>
        <w:rPr>
          <w:rFonts w:asciiTheme="minorHAnsi" w:eastAsia="Calibri" w:hAnsiTheme="minorHAnsi" w:cstheme="minorHAnsi"/>
          <w:b/>
        </w:rPr>
      </w:pPr>
      <w:r w:rsidRPr="008D63C5">
        <w:rPr>
          <w:rFonts w:asciiTheme="minorHAnsi" w:eastAsia="Calibri" w:hAnsiTheme="minorHAnsi" w:cstheme="minorHAnsi"/>
          <w:b/>
        </w:rPr>
        <w:t>FORMULARZ OFERTY</w:t>
      </w:r>
    </w:p>
    <w:p w14:paraId="1E46436E" w14:textId="77777777" w:rsidR="008D63C5" w:rsidRPr="008D63C5" w:rsidRDefault="008D63C5" w:rsidP="008D63C5">
      <w:pPr>
        <w:pStyle w:val="Standard"/>
        <w:spacing w:after="0"/>
        <w:jc w:val="center"/>
        <w:rPr>
          <w:rFonts w:asciiTheme="minorHAnsi" w:eastAsia="Calibri" w:hAnsiTheme="minorHAnsi" w:cstheme="minorHAnsi"/>
          <w:b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F87AEB" w:rsidRPr="008D63C5" w14:paraId="260D4030" w14:textId="77777777" w:rsidTr="0069379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D209" w14:textId="77777777" w:rsidR="00F87AEB" w:rsidRPr="008D63C5" w:rsidRDefault="00F87AEB" w:rsidP="008D63C5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 xml:space="preserve">Otwarty konkurs na nabór Partnera do wspólnego przygotowania i realizacji projektu </w:t>
            </w:r>
            <w:r w:rsidRPr="008D63C5">
              <w:rPr>
                <w:rFonts w:asciiTheme="minorHAnsi" w:eastAsia="Calibri" w:hAnsiTheme="minorHAnsi" w:cstheme="minorHAnsi"/>
              </w:rPr>
              <w:br/>
            </w:r>
            <w:r w:rsidRPr="008D63C5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w </w:t>
            </w:r>
            <w:r w:rsidRPr="008D63C5">
              <w:rPr>
                <w:rFonts w:asciiTheme="minorHAnsi" w:hAnsiTheme="minorHAnsi" w:cstheme="minorHAnsi"/>
              </w:rPr>
              <w:t xml:space="preserve">ramach </w:t>
            </w:r>
            <w:r w:rsidRPr="008D63C5">
              <w:rPr>
                <w:rFonts w:asciiTheme="minorHAnsi" w:eastAsia="Calibri" w:hAnsiTheme="minorHAnsi" w:cstheme="minorHAnsi"/>
                <w:color w:val="000000"/>
              </w:rPr>
              <w:t xml:space="preserve">Funduszy Europejskich dla Pomorza na lata 2021 – 2027, Oś Priorytetowa 5: Fundusze europejskie dla silnego społecznie Pomorza (EFS+) </w:t>
            </w:r>
          </w:p>
          <w:p w14:paraId="782E5F5C" w14:textId="77777777" w:rsidR="00F87AEB" w:rsidRPr="008D63C5" w:rsidRDefault="00F87AEB" w:rsidP="008D63C5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</w:rPr>
            </w:pPr>
            <w:bookmarkStart w:id="0" w:name="_Hlk151985737"/>
            <w:r w:rsidRPr="008D63C5">
              <w:rPr>
                <w:rFonts w:asciiTheme="minorHAnsi" w:eastAsia="Calibri" w:hAnsiTheme="minorHAnsi" w:cstheme="minorHAnsi"/>
              </w:rPr>
              <w:t xml:space="preserve">Działanie </w:t>
            </w:r>
            <w:r w:rsidRPr="008D63C5">
              <w:rPr>
                <w:rFonts w:asciiTheme="minorHAnsi" w:hAnsiTheme="minorHAnsi" w:cstheme="minorHAnsi"/>
              </w:rPr>
              <w:t>5.8. FEP Edukacja ogólna i zawodowa (w zakresie projektów dotyczących edukacji ogólnej)</w:t>
            </w:r>
            <w:r w:rsidRPr="008D63C5">
              <w:rPr>
                <w:rFonts w:asciiTheme="minorHAnsi" w:eastAsia="Calibri" w:hAnsiTheme="minorHAnsi" w:cstheme="minorHAnsi"/>
              </w:rPr>
              <w:t xml:space="preserve"> w trybie konkurencyjnym FEPM.05.08-IZ.00-006/23</w:t>
            </w:r>
            <w:bookmarkEnd w:id="0"/>
          </w:p>
        </w:tc>
      </w:tr>
    </w:tbl>
    <w:p w14:paraId="65643D57" w14:textId="77777777" w:rsidR="00F87AEB" w:rsidRPr="008D63C5" w:rsidRDefault="00F87AEB" w:rsidP="008D63C5">
      <w:pPr>
        <w:pStyle w:val="Standard"/>
        <w:spacing w:after="0"/>
        <w:jc w:val="both"/>
        <w:rPr>
          <w:rFonts w:asciiTheme="minorHAnsi" w:eastAsia="Calibri" w:hAnsiTheme="minorHAnsi" w:cstheme="minorHAnsi"/>
          <w:color w:val="FF0000"/>
        </w:rPr>
      </w:pPr>
    </w:p>
    <w:tbl>
      <w:tblPr>
        <w:tblW w:w="928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5"/>
      </w:tblGrid>
      <w:tr w:rsidR="00F87AEB" w:rsidRPr="008D63C5" w14:paraId="6AF722F4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0C85" w14:textId="77777777" w:rsidR="00F87AEB" w:rsidRPr="008D63C5" w:rsidRDefault="00F87AEB" w:rsidP="008D63C5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8D63C5">
              <w:rPr>
                <w:rFonts w:asciiTheme="minorHAnsi" w:eastAsia="Calibri" w:hAnsiTheme="minorHAnsi" w:cstheme="minorHAnsi"/>
                <w:b/>
              </w:rPr>
              <w:t>INFORMACJA O PODMIOCIE</w:t>
            </w:r>
          </w:p>
        </w:tc>
      </w:tr>
      <w:tr w:rsidR="00F87AEB" w:rsidRPr="008D63C5" w14:paraId="2502DA2E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04E646" w14:textId="77777777" w:rsidR="00F87AEB" w:rsidRPr="008D63C5" w:rsidRDefault="00F87AEB" w:rsidP="008D63C5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Nazwa podmiotu:</w:t>
            </w:r>
          </w:p>
        </w:tc>
      </w:tr>
      <w:tr w:rsidR="00F87AEB" w:rsidRPr="008D63C5" w14:paraId="2F24493C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8ECE0" w14:textId="77777777" w:rsidR="00F87AEB" w:rsidRPr="008D63C5" w:rsidRDefault="00F87AEB" w:rsidP="008D63C5">
            <w:pPr>
              <w:pStyle w:val="Standard"/>
              <w:snapToGrid w:val="0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F87AEB" w:rsidRPr="008D63C5" w14:paraId="70169C49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A4004" w14:textId="77777777" w:rsidR="00F87AEB" w:rsidRPr="008D63C5" w:rsidRDefault="00F87AEB" w:rsidP="008D63C5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Forma organizacyjna:</w:t>
            </w:r>
          </w:p>
        </w:tc>
      </w:tr>
      <w:tr w:rsidR="00F87AEB" w:rsidRPr="008D63C5" w14:paraId="1789B568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69D9F" w14:textId="77777777" w:rsidR="00F87AEB" w:rsidRPr="008D63C5" w:rsidRDefault="00F87AEB" w:rsidP="008D63C5">
            <w:pPr>
              <w:pStyle w:val="Standard"/>
              <w:snapToGrid w:val="0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F87AEB" w:rsidRPr="008D63C5" w14:paraId="5743FF89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105B0" w14:textId="77777777" w:rsidR="00F87AEB" w:rsidRPr="008D63C5" w:rsidRDefault="00F87AEB" w:rsidP="008D63C5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NIP:</w:t>
            </w:r>
          </w:p>
        </w:tc>
      </w:tr>
      <w:tr w:rsidR="00F87AEB" w:rsidRPr="008D63C5" w14:paraId="666CE285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F195D" w14:textId="77777777" w:rsidR="00F87AEB" w:rsidRPr="008D63C5" w:rsidRDefault="00F87AEB" w:rsidP="008D63C5">
            <w:pPr>
              <w:pStyle w:val="Standard"/>
              <w:snapToGrid w:val="0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F87AEB" w:rsidRPr="008D63C5" w14:paraId="4158FAD0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AEB12" w14:textId="77777777" w:rsidR="00F87AEB" w:rsidRPr="008D63C5" w:rsidRDefault="00F87AEB" w:rsidP="008D63C5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Numer KRS lub innego właściwego rejestru:</w:t>
            </w:r>
          </w:p>
        </w:tc>
      </w:tr>
      <w:tr w:rsidR="00F87AEB" w:rsidRPr="008D63C5" w14:paraId="09770E63" w14:textId="77777777" w:rsidTr="00693799">
        <w:trPr>
          <w:trHeight w:val="372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ADF59" w14:textId="77777777" w:rsidR="00F87AEB" w:rsidRPr="008D63C5" w:rsidRDefault="00F87AEB" w:rsidP="008D63C5">
            <w:pPr>
              <w:pStyle w:val="Standard"/>
              <w:snapToGrid w:val="0"/>
              <w:spacing w:after="0"/>
              <w:ind w:left="720"/>
              <w:rPr>
                <w:rFonts w:asciiTheme="minorHAnsi" w:eastAsia="Calibri" w:hAnsiTheme="minorHAnsi" w:cstheme="minorHAnsi"/>
              </w:rPr>
            </w:pPr>
          </w:p>
        </w:tc>
      </w:tr>
      <w:tr w:rsidR="00F87AEB" w:rsidRPr="008D63C5" w14:paraId="4DFA1E1B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F9028" w14:textId="77777777" w:rsidR="00F87AEB" w:rsidRPr="008D63C5" w:rsidRDefault="00F87AEB" w:rsidP="008D63C5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Regon:</w:t>
            </w:r>
          </w:p>
        </w:tc>
      </w:tr>
      <w:tr w:rsidR="00F87AEB" w:rsidRPr="008D63C5" w14:paraId="353EB772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1C7E8" w14:textId="77777777" w:rsidR="00F87AEB" w:rsidRPr="008D63C5" w:rsidRDefault="00F87AEB" w:rsidP="008D63C5">
            <w:pPr>
              <w:pStyle w:val="Standard"/>
              <w:snapToGrid w:val="0"/>
              <w:spacing w:after="0"/>
              <w:ind w:left="720"/>
              <w:rPr>
                <w:rFonts w:asciiTheme="minorHAnsi" w:eastAsia="Calibri" w:hAnsiTheme="minorHAnsi" w:cstheme="minorHAnsi"/>
              </w:rPr>
            </w:pPr>
          </w:p>
        </w:tc>
      </w:tr>
      <w:tr w:rsidR="00F87AEB" w:rsidRPr="008D63C5" w14:paraId="071A3BB5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1051AD" w14:textId="77777777" w:rsidR="00F87AEB" w:rsidRPr="008D63C5" w:rsidRDefault="00F87AEB" w:rsidP="008D63C5">
            <w:pPr>
              <w:pStyle w:val="Standard"/>
              <w:numPr>
                <w:ilvl w:val="0"/>
                <w:numId w:val="2"/>
              </w:numPr>
              <w:spacing w:after="0"/>
              <w:ind w:left="714" w:hanging="357"/>
              <w:jc w:val="both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Adres siedziby</w:t>
            </w:r>
          </w:p>
        </w:tc>
      </w:tr>
      <w:tr w:rsidR="00F87AEB" w:rsidRPr="008D63C5" w14:paraId="594E545C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4AC6" w14:textId="77777777" w:rsidR="00F87AEB" w:rsidRPr="008D63C5" w:rsidRDefault="00F87AEB" w:rsidP="008D63C5">
            <w:pPr>
              <w:pStyle w:val="Standard"/>
              <w:spacing w:after="60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 xml:space="preserve">       6.1.Województwo:</w:t>
            </w:r>
          </w:p>
        </w:tc>
      </w:tr>
      <w:tr w:rsidR="00F87AEB" w:rsidRPr="008D63C5" w14:paraId="0ABE55DF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43BC" w14:textId="77777777" w:rsidR="00F87AEB" w:rsidRPr="008D63C5" w:rsidRDefault="00F87AEB" w:rsidP="008D63C5">
            <w:pPr>
              <w:pStyle w:val="Standard"/>
              <w:spacing w:after="60"/>
              <w:ind w:left="426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6.2 Miejscowość:</w:t>
            </w:r>
          </w:p>
        </w:tc>
      </w:tr>
      <w:tr w:rsidR="00F87AEB" w:rsidRPr="008D63C5" w14:paraId="337D64F6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05EE" w14:textId="77777777" w:rsidR="00F87AEB" w:rsidRPr="008D63C5" w:rsidRDefault="00F87AEB" w:rsidP="008D63C5">
            <w:pPr>
              <w:pStyle w:val="Standard"/>
              <w:spacing w:after="60"/>
              <w:ind w:left="426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6.3 Ulica:</w:t>
            </w:r>
          </w:p>
        </w:tc>
      </w:tr>
      <w:tr w:rsidR="00F87AEB" w:rsidRPr="008D63C5" w14:paraId="7825D27A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019D" w14:textId="77777777" w:rsidR="00F87AEB" w:rsidRPr="008D63C5" w:rsidRDefault="00F87AEB" w:rsidP="008D63C5">
            <w:pPr>
              <w:pStyle w:val="Standard"/>
              <w:spacing w:after="60"/>
              <w:ind w:left="426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6.4 Numer domu:</w:t>
            </w:r>
          </w:p>
        </w:tc>
      </w:tr>
      <w:tr w:rsidR="00F87AEB" w:rsidRPr="008D63C5" w14:paraId="086E8180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88A1" w14:textId="77777777" w:rsidR="00F87AEB" w:rsidRPr="008D63C5" w:rsidRDefault="00F87AEB" w:rsidP="008D63C5">
            <w:pPr>
              <w:pStyle w:val="Standard"/>
              <w:spacing w:after="60"/>
              <w:ind w:left="426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6.5 Numer lokalu:</w:t>
            </w:r>
          </w:p>
        </w:tc>
      </w:tr>
      <w:tr w:rsidR="00F87AEB" w:rsidRPr="008D63C5" w14:paraId="262FD758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ACC64" w14:textId="77777777" w:rsidR="00F87AEB" w:rsidRPr="008D63C5" w:rsidRDefault="00F87AEB" w:rsidP="008D63C5">
            <w:pPr>
              <w:pStyle w:val="Standard"/>
              <w:spacing w:after="60"/>
              <w:ind w:left="426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6.6 Kod pocztowy:</w:t>
            </w:r>
          </w:p>
        </w:tc>
      </w:tr>
      <w:tr w:rsidR="00F87AEB" w:rsidRPr="008D63C5" w14:paraId="05E05AC8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1B98" w14:textId="77777777" w:rsidR="00F87AEB" w:rsidRPr="008D63C5" w:rsidRDefault="00F87AEB" w:rsidP="008D63C5">
            <w:pPr>
              <w:pStyle w:val="Standard"/>
              <w:spacing w:after="60"/>
              <w:ind w:left="426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6.7 Adres poczty elektronicznej:</w:t>
            </w:r>
          </w:p>
        </w:tc>
      </w:tr>
      <w:tr w:rsidR="00F87AEB" w:rsidRPr="008D63C5" w14:paraId="35DB22B4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65DA" w14:textId="77777777" w:rsidR="00F87AEB" w:rsidRPr="008D63C5" w:rsidRDefault="00F87AEB" w:rsidP="008D63C5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Osoba uprawniona do reprezentacji</w:t>
            </w:r>
          </w:p>
        </w:tc>
      </w:tr>
      <w:tr w:rsidR="00F87AEB" w:rsidRPr="008D63C5" w14:paraId="5096E726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2A4F" w14:textId="77777777" w:rsidR="00F87AEB" w:rsidRPr="008D63C5" w:rsidRDefault="00F87AEB" w:rsidP="008D63C5">
            <w:pPr>
              <w:pStyle w:val="Standard"/>
              <w:spacing w:after="60"/>
              <w:ind w:left="425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7.1 Imię:</w:t>
            </w:r>
          </w:p>
        </w:tc>
      </w:tr>
      <w:tr w:rsidR="00F87AEB" w:rsidRPr="008D63C5" w14:paraId="3A8FFDD8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E7D76" w14:textId="77777777" w:rsidR="00F87AEB" w:rsidRPr="008D63C5" w:rsidRDefault="00F87AEB" w:rsidP="008D63C5">
            <w:pPr>
              <w:pStyle w:val="Standard"/>
              <w:spacing w:after="60"/>
              <w:ind w:left="425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7.2 Nazwisko:</w:t>
            </w:r>
          </w:p>
        </w:tc>
      </w:tr>
      <w:tr w:rsidR="00F87AEB" w:rsidRPr="008D63C5" w14:paraId="3DE5F746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297A" w14:textId="77777777" w:rsidR="00F87AEB" w:rsidRPr="008D63C5" w:rsidRDefault="00F87AEB" w:rsidP="008D63C5">
            <w:pPr>
              <w:pStyle w:val="Standard"/>
              <w:spacing w:after="60"/>
              <w:ind w:left="425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7.3 Numer telefonu:</w:t>
            </w:r>
          </w:p>
        </w:tc>
      </w:tr>
      <w:tr w:rsidR="00F87AEB" w:rsidRPr="008D63C5" w14:paraId="1500C03F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1CFC" w14:textId="77777777" w:rsidR="00F87AEB" w:rsidRPr="008D63C5" w:rsidRDefault="00F87AEB" w:rsidP="008D63C5">
            <w:pPr>
              <w:pStyle w:val="Standard"/>
              <w:spacing w:after="60"/>
              <w:ind w:left="425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7.4 Adres poczty elektronicznej:</w:t>
            </w:r>
          </w:p>
        </w:tc>
      </w:tr>
      <w:tr w:rsidR="00F87AEB" w:rsidRPr="008D63C5" w14:paraId="0A6F4BF2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BFC6A" w14:textId="77777777" w:rsidR="00F87AEB" w:rsidRPr="008D63C5" w:rsidRDefault="00F87AEB" w:rsidP="008D63C5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Osoba do kontaktów roboczych</w:t>
            </w:r>
          </w:p>
        </w:tc>
      </w:tr>
      <w:tr w:rsidR="00F87AEB" w:rsidRPr="008D63C5" w14:paraId="1438EA82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49CB" w14:textId="77777777" w:rsidR="00F87AEB" w:rsidRPr="008D63C5" w:rsidRDefault="00F87AEB" w:rsidP="008D63C5">
            <w:pPr>
              <w:pStyle w:val="Standard"/>
              <w:spacing w:after="60"/>
              <w:ind w:left="720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8.1 Imię:</w:t>
            </w:r>
          </w:p>
        </w:tc>
      </w:tr>
      <w:tr w:rsidR="00F87AEB" w:rsidRPr="008D63C5" w14:paraId="39129012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3712" w14:textId="77777777" w:rsidR="00F87AEB" w:rsidRPr="008D63C5" w:rsidRDefault="00F87AEB" w:rsidP="008D63C5">
            <w:pPr>
              <w:pStyle w:val="Standard"/>
              <w:spacing w:after="60"/>
              <w:ind w:left="720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8.2 Nazwisko:</w:t>
            </w:r>
          </w:p>
        </w:tc>
      </w:tr>
      <w:tr w:rsidR="00F87AEB" w:rsidRPr="008D63C5" w14:paraId="319A705A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D6E9" w14:textId="77777777" w:rsidR="00F87AEB" w:rsidRPr="008D63C5" w:rsidRDefault="00F87AEB" w:rsidP="008D63C5">
            <w:pPr>
              <w:pStyle w:val="Standard"/>
              <w:spacing w:after="60"/>
              <w:ind w:left="720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8.3 Numer telefonu:</w:t>
            </w:r>
          </w:p>
        </w:tc>
      </w:tr>
      <w:tr w:rsidR="00F87AEB" w:rsidRPr="008D63C5" w14:paraId="626E72B1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0005" w14:textId="77777777" w:rsidR="00F87AEB" w:rsidRPr="008D63C5" w:rsidRDefault="00F87AEB" w:rsidP="008D63C5">
            <w:pPr>
              <w:pStyle w:val="Standard"/>
              <w:spacing w:after="60"/>
              <w:ind w:left="720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eastAsia="Calibri" w:hAnsiTheme="minorHAnsi" w:cstheme="minorHAnsi"/>
              </w:rPr>
              <w:t>8.4 Adres poczty elektronicznej:</w:t>
            </w:r>
          </w:p>
        </w:tc>
      </w:tr>
      <w:tr w:rsidR="00F87AEB" w:rsidRPr="008D63C5" w14:paraId="336D22A3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D6F4" w14:textId="77777777" w:rsidR="00F87AEB" w:rsidRPr="008D63C5" w:rsidRDefault="00F87AEB" w:rsidP="008D63C5">
            <w:pPr>
              <w:pStyle w:val="Standard"/>
              <w:keepNext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8D63C5">
              <w:rPr>
                <w:rFonts w:asciiTheme="minorHAnsi" w:eastAsia="Calibri" w:hAnsiTheme="minorHAnsi" w:cstheme="minorHAnsi"/>
                <w:b/>
              </w:rPr>
              <w:lastRenderedPageBreak/>
              <w:t>KRYTERIA BRANE POD UWAGĘ PRZY WYBORZE PARTNERA</w:t>
            </w:r>
          </w:p>
        </w:tc>
      </w:tr>
      <w:tr w:rsidR="00F87AEB" w:rsidRPr="008D63C5" w14:paraId="3F0FAE43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9271" w14:textId="77777777" w:rsidR="00F87AEB" w:rsidRPr="008D63C5" w:rsidRDefault="00F87AEB" w:rsidP="008D63C5">
            <w:pPr>
              <w:pStyle w:val="Akapitzlist"/>
              <w:keepNext/>
              <w:numPr>
                <w:ilvl w:val="0"/>
                <w:numId w:val="3"/>
              </w:numPr>
              <w:spacing w:after="60"/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8D63C5">
              <w:rPr>
                <w:rFonts w:asciiTheme="minorHAnsi" w:hAnsiTheme="minorHAnsi" w:cstheme="minorHAnsi"/>
              </w:rPr>
              <w:t xml:space="preserve">Proponowana koncepcja realizacji projektu obejmująca: pełny zakres merytoryczny przewidzianych do realizacji zadań, harmonogram realizacji zadań, planowane wydatki itp.  </w:t>
            </w:r>
          </w:p>
          <w:p w14:paraId="4EBCE0FA" w14:textId="275D766D" w:rsidR="00F87AEB" w:rsidRPr="008D63C5" w:rsidRDefault="00F87AEB" w:rsidP="008D63C5">
            <w:pPr>
              <w:pStyle w:val="Akapitzlist"/>
              <w:keepNext/>
              <w:spacing w:after="60"/>
              <w:ind w:left="284"/>
              <w:jc w:val="both"/>
              <w:rPr>
                <w:rFonts w:asciiTheme="minorHAnsi" w:hAnsiTheme="minorHAnsi" w:cstheme="minorHAnsi"/>
              </w:rPr>
            </w:pPr>
            <w:r w:rsidRPr="008D63C5">
              <w:rPr>
                <w:rFonts w:asciiTheme="minorHAnsi" w:hAnsiTheme="minorHAnsi" w:cstheme="minorHAnsi"/>
              </w:rPr>
              <w:t>Maksymalna liczba punktów:</w:t>
            </w:r>
            <w:r w:rsidRPr="008D63C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8D63C5">
              <w:rPr>
                <w:rFonts w:asciiTheme="minorHAnsi" w:hAnsiTheme="minorHAnsi" w:cstheme="minorHAnsi"/>
              </w:rPr>
              <w:t>45</w:t>
            </w:r>
          </w:p>
        </w:tc>
      </w:tr>
      <w:tr w:rsidR="00F87AEB" w:rsidRPr="008D63C5" w14:paraId="251C73AE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1934" w14:textId="77777777" w:rsidR="00F87AEB" w:rsidRPr="008D63C5" w:rsidRDefault="00F87AEB" w:rsidP="008D63C5">
            <w:pPr>
              <w:pStyle w:val="Standard"/>
              <w:keepNext/>
              <w:snapToGrid w:val="0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40DCCA10" w14:textId="77777777" w:rsidR="00F87AEB" w:rsidRPr="008D63C5" w:rsidRDefault="00F87AEB" w:rsidP="008D63C5">
            <w:pPr>
              <w:pStyle w:val="Standard"/>
              <w:keepNext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7140B069" w14:textId="77777777" w:rsidR="00F87AEB" w:rsidRPr="008D63C5" w:rsidRDefault="00F87AEB" w:rsidP="008D63C5">
            <w:pPr>
              <w:pStyle w:val="Standard"/>
              <w:keepNext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59BC9BDD" w14:textId="77777777" w:rsidR="00F87AEB" w:rsidRPr="008D63C5" w:rsidRDefault="00F87AEB" w:rsidP="008D63C5">
            <w:pPr>
              <w:pStyle w:val="Standard"/>
              <w:keepNext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33B44088" w14:textId="77777777" w:rsidR="00F87AEB" w:rsidRPr="008D63C5" w:rsidRDefault="00F87AEB" w:rsidP="008D63C5">
            <w:pPr>
              <w:pStyle w:val="Standard"/>
              <w:keepNext/>
              <w:spacing w:after="0"/>
              <w:jc w:val="both"/>
              <w:rPr>
                <w:rFonts w:asciiTheme="minorHAnsi" w:eastAsia="Calibri" w:hAnsiTheme="minorHAnsi" w:cstheme="minorHAnsi"/>
                <w:color w:val="FF0000"/>
              </w:rPr>
            </w:pPr>
          </w:p>
        </w:tc>
      </w:tr>
      <w:tr w:rsidR="00F87AEB" w:rsidRPr="008D63C5" w14:paraId="0BD6375B" w14:textId="77777777" w:rsidTr="00693799">
        <w:trPr>
          <w:trHeight w:val="278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9E9F" w14:textId="77777777" w:rsidR="00F87AEB" w:rsidRPr="008D63C5" w:rsidRDefault="00F87AEB" w:rsidP="008D63C5">
            <w:pPr>
              <w:pStyle w:val="Akapitzlist"/>
              <w:numPr>
                <w:ilvl w:val="0"/>
                <w:numId w:val="3"/>
              </w:numPr>
              <w:spacing w:after="60"/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8D63C5">
              <w:rPr>
                <w:rFonts w:asciiTheme="minorHAnsi" w:hAnsiTheme="minorHAnsi" w:cstheme="minorHAnsi"/>
              </w:rPr>
              <w:t>Deklarowany wkład potencjalnego partnera w realizację celu partnerstwa (zasoby ludzkie, organizacyjne).</w:t>
            </w:r>
          </w:p>
          <w:p w14:paraId="2D680D62" w14:textId="77777777" w:rsidR="00F87AEB" w:rsidRPr="008D63C5" w:rsidRDefault="00F87AEB" w:rsidP="008D63C5">
            <w:pPr>
              <w:pStyle w:val="Akapitzlist"/>
              <w:spacing w:after="60"/>
              <w:ind w:left="284"/>
              <w:jc w:val="both"/>
              <w:rPr>
                <w:rFonts w:asciiTheme="minorHAnsi" w:hAnsiTheme="minorHAnsi" w:cstheme="minorHAnsi"/>
              </w:rPr>
            </w:pPr>
            <w:r w:rsidRPr="008D63C5">
              <w:rPr>
                <w:rFonts w:asciiTheme="minorHAnsi" w:hAnsiTheme="minorHAnsi" w:cstheme="minorHAnsi"/>
              </w:rPr>
              <w:t>Maksymalna liczba punktów: 10</w:t>
            </w:r>
          </w:p>
        </w:tc>
      </w:tr>
      <w:tr w:rsidR="00F87AEB" w:rsidRPr="008D63C5" w14:paraId="1C4971CD" w14:textId="77777777" w:rsidTr="00693799">
        <w:trPr>
          <w:trHeight w:val="1301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4DDD" w14:textId="77777777" w:rsidR="00F87AEB" w:rsidRPr="008D63C5" w:rsidRDefault="00F87AEB" w:rsidP="008D63C5">
            <w:pPr>
              <w:pStyle w:val="Standard"/>
              <w:snapToGrid w:val="0"/>
              <w:spacing w:after="0"/>
              <w:jc w:val="both"/>
              <w:rPr>
                <w:rFonts w:asciiTheme="minorHAnsi" w:eastAsia="Calibri" w:hAnsiTheme="minorHAnsi" w:cstheme="minorHAnsi"/>
                <w:color w:val="FF0000"/>
              </w:rPr>
            </w:pPr>
          </w:p>
          <w:p w14:paraId="56B5ECC7" w14:textId="77777777" w:rsidR="00F87AEB" w:rsidRPr="008D63C5" w:rsidRDefault="00F87AEB" w:rsidP="008D63C5">
            <w:pPr>
              <w:pStyle w:val="Standard"/>
              <w:spacing w:after="0"/>
              <w:jc w:val="both"/>
              <w:rPr>
                <w:rFonts w:asciiTheme="minorHAnsi" w:eastAsia="Calibri" w:hAnsiTheme="minorHAnsi" w:cstheme="minorHAnsi"/>
                <w:color w:val="FF0000"/>
              </w:rPr>
            </w:pPr>
          </w:p>
        </w:tc>
      </w:tr>
      <w:tr w:rsidR="00F87AEB" w:rsidRPr="008D63C5" w14:paraId="52713E6C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8157" w14:textId="2C73A4BD" w:rsidR="00F87AEB" w:rsidRPr="008D63C5" w:rsidRDefault="00F87AEB" w:rsidP="008D63C5">
            <w:pPr>
              <w:pStyle w:val="Akapitzlist"/>
              <w:numPr>
                <w:ilvl w:val="0"/>
                <w:numId w:val="3"/>
              </w:numPr>
              <w:spacing w:after="60"/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8D63C5">
              <w:rPr>
                <w:rFonts w:asciiTheme="minorHAnsi" w:hAnsiTheme="minorHAnsi" w:cstheme="minorHAnsi"/>
              </w:rPr>
              <w:t>Doświadczenie (w tym doświadczenie osób przewidzianych do wdrożenia planowanego projektu) w realizacji projektów współfinansowanych ze środków Unii Europejskiej w ramach Europejskiego Funduszu Społecznego.</w:t>
            </w:r>
          </w:p>
          <w:p w14:paraId="2A31C577" w14:textId="43A1E246" w:rsidR="00F87AEB" w:rsidRPr="008D63C5" w:rsidRDefault="00F87AEB" w:rsidP="008D63C5">
            <w:pPr>
              <w:pStyle w:val="Akapitzlist"/>
              <w:spacing w:after="60"/>
              <w:ind w:left="284"/>
              <w:jc w:val="both"/>
              <w:rPr>
                <w:rFonts w:asciiTheme="minorHAnsi" w:hAnsiTheme="minorHAnsi" w:cstheme="minorHAnsi"/>
              </w:rPr>
            </w:pPr>
            <w:r w:rsidRPr="008D63C5">
              <w:rPr>
                <w:rFonts w:asciiTheme="minorHAnsi" w:hAnsiTheme="minorHAnsi" w:cstheme="minorHAnsi"/>
              </w:rPr>
              <w:t>Maksymalna liczba punktów: 1</w:t>
            </w:r>
            <w:r w:rsidR="008D63C5">
              <w:rPr>
                <w:rFonts w:asciiTheme="minorHAnsi" w:hAnsiTheme="minorHAnsi" w:cstheme="minorHAnsi"/>
              </w:rPr>
              <w:t>0</w:t>
            </w:r>
          </w:p>
        </w:tc>
      </w:tr>
      <w:tr w:rsidR="00F87AEB" w:rsidRPr="008D63C5" w14:paraId="40B3BDBA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870E" w14:textId="77777777" w:rsidR="00F87AEB" w:rsidRPr="008D63C5" w:rsidRDefault="00F87AEB" w:rsidP="008D63C5">
            <w:pPr>
              <w:pStyle w:val="Standard"/>
              <w:snapToGrid w:val="0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5A6E0B69" w14:textId="77777777" w:rsidR="00F87AEB" w:rsidRPr="008D63C5" w:rsidRDefault="00F87AEB" w:rsidP="008D63C5">
            <w:pPr>
              <w:pStyle w:val="Standard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4AB8A77E" w14:textId="77777777" w:rsidR="00F87AEB" w:rsidRPr="008D63C5" w:rsidRDefault="00F87AEB" w:rsidP="008D63C5">
            <w:pPr>
              <w:pStyle w:val="Standard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28FE5947" w14:textId="77777777" w:rsidR="00F87AEB" w:rsidRPr="008D63C5" w:rsidRDefault="00F87AEB" w:rsidP="008D63C5">
            <w:pPr>
              <w:pStyle w:val="Standard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8D63C5" w:rsidRPr="008D63C5" w14:paraId="7BCBB51F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8FF5" w14:textId="468D5FDB" w:rsidR="008D63C5" w:rsidRPr="008D63C5" w:rsidRDefault="008D63C5" w:rsidP="008D63C5">
            <w:pPr>
              <w:pStyle w:val="Akapitzlist"/>
              <w:numPr>
                <w:ilvl w:val="0"/>
                <w:numId w:val="3"/>
              </w:numPr>
              <w:spacing w:after="60"/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8D63C5">
              <w:rPr>
                <w:rFonts w:asciiTheme="minorHAnsi" w:hAnsiTheme="minorHAnsi" w:cstheme="minorHAnsi"/>
              </w:rPr>
              <w:t xml:space="preserve">Doświadczenie </w:t>
            </w:r>
            <w:r>
              <w:rPr>
                <w:rFonts w:asciiTheme="minorHAnsi" w:hAnsiTheme="minorHAnsi" w:cstheme="minorHAnsi"/>
              </w:rPr>
              <w:t>w realizacji projektów kierowanych do dzieci i młodzieży w wieku szkolnym, finansowanych ze środków zewnętrznych</w:t>
            </w:r>
          </w:p>
          <w:p w14:paraId="5249FF15" w14:textId="272B8084" w:rsidR="008D63C5" w:rsidRPr="008D63C5" w:rsidRDefault="008D63C5" w:rsidP="008D63C5">
            <w:pPr>
              <w:pStyle w:val="Standard"/>
              <w:snapToGrid w:val="0"/>
              <w:spacing w:after="0"/>
              <w:ind w:left="284"/>
              <w:jc w:val="both"/>
              <w:rPr>
                <w:rFonts w:asciiTheme="minorHAnsi" w:eastAsia="Calibri" w:hAnsiTheme="minorHAnsi" w:cstheme="minorHAnsi"/>
              </w:rPr>
            </w:pPr>
            <w:r w:rsidRPr="008D63C5">
              <w:rPr>
                <w:rFonts w:asciiTheme="minorHAnsi" w:hAnsiTheme="minorHAnsi" w:cstheme="minorHAnsi"/>
              </w:rPr>
              <w:t>Maksymalna liczba punktów: 1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8D63C5" w:rsidRPr="008D63C5" w14:paraId="31AEB3F2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840D" w14:textId="77777777" w:rsidR="008D63C5" w:rsidRDefault="008D63C5" w:rsidP="008D63C5">
            <w:pPr>
              <w:pStyle w:val="Standard"/>
              <w:snapToGrid w:val="0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36E58777" w14:textId="77777777" w:rsidR="008D63C5" w:rsidRDefault="008D63C5" w:rsidP="008D63C5">
            <w:pPr>
              <w:pStyle w:val="Standard"/>
              <w:snapToGrid w:val="0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0C595B43" w14:textId="77777777" w:rsidR="008D63C5" w:rsidRDefault="008D63C5" w:rsidP="008D63C5">
            <w:pPr>
              <w:pStyle w:val="Standard"/>
              <w:snapToGrid w:val="0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50F06710" w14:textId="77777777" w:rsidR="008D63C5" w:rsidRPr="008D63C5" w:rsidRDefault="008D63C5" w:rsidP="008D63C5">
            <w:pPr>
              <w:pStyle w:val="Standard"/>
              <w:snapToGrid w:val="0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F87AEB" w:rsidRPr="008D63C5" w14:paraId="31998032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669B" w14:textId="77777777" w:rsidR="00F87AEB" w:rsidRPr="008D63C5" w:rsidRDefault="00F87AEB" w:rsidP="008D63C5">
            <w:pPr>
              <w:pStyle w:val="Akapitzlist"/>
              <w:numPr>
                <w:ilvl w:val="0"/>
                <w:numId w:val="3"/>
              </w:numPr>
              <w:spacing w:after="60"/>
              <w:ind w:left="426"/>
              <w:jc w:val="both"/>
              <w:rPr>
                <w:rFonts w:asciiTheme="minorHAnsi" w:hAnsiTheme="minorHAnsi" w:cstheme="minorHAnsi"/>
              </w:rPr>
            </w:pPr>
            <w:r w:rsidRPr="008D63C5">
              <w:rPr>
                <w:rFonts w:asciiTheme="minorHAnsi" w:hAnsiTheme="minorHAnsi" w:cstheme="minorHAnsi"/>
              </w:rPr>
              <w:t xml:space="preserve">Zgodność oferty z SZOP FEP  2021-2027:  </w:t>
            </w:r>
            <w:r w:rsidRPr="008D63C5">
              <w:rPr>
                <w:rFonts w:asciiTheme="minorHAnsi" w:hAnsiTheme="minorHAnsi" w:cstheme="minorHAnsi"/>
                <w:color w:val="000000"/>
              </w:rPr>
              <w:t xml:space="preserve">Oś Priorytetowa 5: Fundusze europejskie dla silnego społecznie Pomorza (EFS+) </w:t>
            </w:r>
            <w:r w:rsidRPr="008D63C5">
              <w:rPr>
                <w:rFonts w:asciiTheme="minorHAnsi" w:hAnsiTheme="minorHAnsi" w:cstheme="minorHAnsi"/>
              </w:rPr>
              <w:t>Działanie 5.8. FEP Edukacja ogólna i zawodowa (w zakresie projektów dotyczących edukacji ogólnej) w trybie konkurencyjnym FEPM.05.08-IZ.00-006/23</w:t>
            </w:r>
          </w:p>
          <w:p w14:paraId="07A72094" w14:textId="5F4D926A" w:rsidR="00F87AEB" w:rsidRPr="008D63C5" w:rsidRDefault="00F87AEB" w:rsidP="008D63C5">
            <w:pPr>
              <w:pStyle w:val="Akapitzlist"/>
              <w:spacing w:after="60"/>
              <w:ind w:left="284"/>
              <w:jc w:val="both"/>
              <w:rPr>
                <w:rFonts w:asciiTheme="minorHAnsi" w:hAnsiTheme="minorHAnsi" w:cstheme="minorHAnsi"/>
              </w:rPr>
            </w:pPr>
            <w:r w:rsidRPr="008D63C5">
              <w:rPr>
                <w:rFonts w:asciiTheme="minorHAnsi" w:hAnsiTheme="minorHAnsi" w:cstheme="minorHAnsi"/>
              </w:rPr>
              <w:t>Maksymalna liczba punktów: 1</w:t>
            </w:r>
            <w:r w:rsidR="008D63C5">
              <w:rPr>
                <w:rFonts w:asciiTheme="minorHAnsi" w:hAnsiTheme="minorHAnsi" w:cstheme="minorHAnsi"/>
              </w:rPr>
              <w:t>0</w:t>
            </w:r>
          </w:p>
        </w:tc>
      </w:tr>
      <w:tr w:rsidR="00F87AEB" w:rsidRPr="008D63C5" w14:paraId="0EE96503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7BB01" w14:textId="77777777" w:rsidR="00F87AEB" w:rsidRPr="008D63C5" w:rsidRDefault="00F87AEB" w:rsidP="008D63C5">
            <w:pPr>
              <w:pStyle w:val="Standard"/>
              <w:snapToGrid w:val="0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372E0216" w14:textId="77777777" w:rsidR="00F87AEB" w:rsidRPr="008D63C5" w:rsidRDefault="00F87AEB" w:rsidP="008D63C5">
            <w:pPr>
              <w:pStyle w:val="Standard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7B12CEF8" w14:textId="77777777" w:rsidR="00F87AEB" w:rsidRPr="008D63C5" w:rsidRDefault="00F87AEB" w:rsidP="008D63C5">
            <w:pPr>
              <w:pStyle w:val="Standard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1B9AFD27" w14:textId="77777777" w:rsidR="00F87AEB" w:rsidRPr="008D63C5" w:rsidRDefault="00F87AEB" w:rsidP="008D63C5">
            <w:pPr>
              <w:pStyle w:val="Standard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23EE7ACA" w14:textId="77777777" w:rsidR="00F87AEB" w:rsidRPr="008D63C5" w:rsidRDefault="00F87AEB" w:rsidP="008D63C5">
            <w:pPr>
              <w:pStyle w:val="Standard"/>
              <w:spacing w:after="0"/>
              <w:jc w:val="both"/>
              <w:rPr>
                <w:rFonts w:asciiTheme="minorHAnsi" w:eastAsia="Calibri" w:hAnsiTheme="minorHAnsi" w:cstheme="minorHAnsi"/>
                <w:color w:val="FF0000"/>
              </w:rPr>
            </w:pPr>
          </w:p>
        </w:tc>
      </w:tr>
      <w:tr w:rsidR="00F87AEB" w:rsidRPr="008D63C5" w14:paraId="6594E8A9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DE76" w14:textId="77777777" w:rsidR="00F87AEB" w:rsidRPr="008D63C5" w:rsidRDefault="00F87AEB" w:rsidP="008D63C5">
            <w:pPr>
              <w:pStyle w:val="Akapitzlist"/>
              <w:numPr>
                <w:ilvl w:val="0"/>
                <w:numId w:val="3"/>
              </w:numPr>
              <w:spacing w:after="0"/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8D63C5">
              <w:rPr>
                <w:rFonts w:asciiTheme="minorHAnsi" w:hAnsiTheme="minorHAnsi" w:cstheme="minorHAnsi"/>
              </w:rPr>
              <w:t>Zgodność działalności Partnera z celami partnerstwa</w:t>
            </w:r>
          </w:p>
          <w:p w14:paraId="43671B73" w14:textId="77777777" w:rsidR="00F87AEB" w:rsidRPr="008D63C5" w:rsidRDefault="00F87AEB" w:rsidP="008D63C5">
            <w:pPr>
              <w:pStyle w:val="Akapitzlist"/>
              <w:spacing w:after="0"/>
              <w:ind w:left="284"/>
              <w:jc w:val="both"/>
              <w:rPr>
                <w:rFonts w:asciiTheme="minorHAnsi" w:hAnsiTheme="minorHAnsi" w:cstheme="minorHAnsi"/>
              </w:rPr>
            </w:pPr>
            <w:r w:rsidRPr="008D63C5">
              <w:rPr>
                <w:rFonts w:asciiTheme="minorHAnsi" w:hAnsiTheme="minorHAnsi" w:cstheme="minorHAnsi"/>
              </w:rPr>
              <w:t>Maksymalna liczba punktów: 10</w:t>
            </w:r>
          </w:p>
        </w:tc>
      </w:tr>
      <w:tr w:rsidR="00F87AEB" w:rsidRPr="008D63C5" w14:paraId="1A9ACA9F" w14:textId="77777777" w:rsidTr="00693799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8C17" w14:textId="77777777" w:rsidR="00F87AEB" w:rsidRPr="008D63C5" w:rsidRDefault="00F87AEB" w:rsidP="008D63C5">
            <w:pPr>
              <w:pStyle w:val="Standard"/>
              <w:snapToGrid w:val="0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6F410906" w14:textId="77777777" w:rsidR="00F87AEB" w:rsidRPr="008D63C5" w:rsidRDefault="00F87AEB" w:rsidP="008D63C5">
            <w:pPr>
              <w:pStyle w:val="Standard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2D040DA3" w14:textId="77777777" w:rsidR="00F87AEB" w:rsidRPr="008D63C5" w:rsidRDefault="00F87AEB" w:rsidP="008D63C5">
            <w:pPr>
              <w:pStyle w:val="Standard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07137FF9" w14:textId="77777777" w:rsidR="00F87AEB" w:rsidRPr="008D63C5" w:rsidRDefault="00F87AEB" w:rsidP="008D63C5">
            <w:pPr>
              <w:pStyle w:val="Standard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  <w:p w14:paraId="122117CD" w14:textId="77777777" w:rsidR="00F87AEB" w:rsidRPr="008D63C5" w:rsidRDefault="00F87AEB" w:rsidP="008D63C5">
            <w:pPr>
              <w:pStyle w:val="Standard"/>
              <w:spacing w:after="0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3F5C039D" w14:textId="77777777" w:rsidR="00F87AEB" w:rsidRPr="008D63C5" w:rsidRDefault="00F87AEB" w:rsidP="008D63C5">
      <w:pPr>
        <w:pStyle w:val="Standard"/>
        <w:spacing w:after="0"/>
        <w:jc w:val="both"/>
        <w:rPr>
          <w:rFonts w:asciiTheme="minorHAnsi" w:eastAsia="Calibri" w:hAnsiTheme="minorHAnsi" w:cstheme="minorHAnsi"/>
          <w:color w:val="FF0000"/>
        </w:rPr>
      </w:pPr>
    </w:p>
    <w:p w14:paraId="48036D4F" w14:textId="77777777" w:rsidR="00F87AEB" w:rsidRPr="008D63C5" w:rsidRDefault="00F87AEB" w:rsidP="008D63C5">
      <w:pPr>
        <w:pStyle w:val="Standard"/>
        <w:spacing w:after="60"/>
        <w:jc w:val="right"/>
        <w:rPr>
          <w:rFonts w:asciiTheme="minorHAnsi" w:hAnsiTheme="minorHAnsi" w:cstheme="minorHAnsi"/>
        </w:rPr>
      </w:pPr>
      <w:r w:rsidRPr="008D63C5">
        <w:rPr>
          <w:rFonts w:asciiTheme="minorHAnsi" w:eastAsia="Calibri" w:hAnsiTheme="minorHAnsi" w:cstheme="minorHAnsi"/>
          <w:color w:val="FF0000"/>
        </w:rPr>
        <w:t xml:space="preserve">                                                                         </w:t>
      </w:r>
      <w:r w:rsidRPr="008D63C5">
        <w:rPr>
          <w:rFonts w:asciiTheme="minorHAnsi" w:eastAsia="Calibri" w:hAnsiTheme="minorHAnsi" w:cstheme="minorHAnsi"/>
        </w:rPr>
        <w:t>Data i podpis osoby upoważnionej</w:t>
      </w:r>
    </w:p>
    <w:p w14:paraId="5E98D04A" w14:textId="77777777" w:rsidR="008D63C5" w:rsidRDefault="00F87AEB" w:rsidP="008D63C5">
      <w:pPr>
        <w:pStyle w:val="Standard"/>
        <w:spacing w:after="60"/>
        <w:jc w:val="right"/>
        <w:rPr>
          <w:rFonts w:asciiTheme="minorHAnsi" w:eastAsia="Calibri" w:hAnsiTheme="minorHAnsi" w:cstheme="minorHAnsi"/>
        </w:rPr>
      </w:pPr>
      <w:r w:rsidRPr="008D63C5">
        <w:rPr>
          <w:rFonts w:asciiTheme="minorHAnsi" w:eastAsia="Calibri" w:hAnsiTheme="minorHAnsi" w:cstheme="minorHAnsi"/>
        </w:rPr>
        <w:t xml:space="preserve">       </w:t>
      </w:r>
    </w:p>
    <w:p w14:paraId="4C363AA4" w14:textId="77777777" w:rsidR="008D63C5" w:rsidRDefault="008D63C5" w:rsidP="008D63C5">
      <w:pPr>
        <w:pStyle w:val="Standard"/>
        <w:spacing w:after="60"/>
        <w:jc w:val="right"/>
        <w:rPr>
          <w:rFonts w:asciiTheme="minorHAnsi" w:eastAsia="Calibri" w:hAnsiTheme="minorHAnsi" w:cstheme="minorHAnsi"/>
        </w:rPr>
      </w:pPr>
    </w:p>
    <w:p w14:paraId="66430D59" w14:textId="277B9CAC" w:rsidR="008D63C5" w:rsidRDefault="00F87AEB" w:rsidP="008D63C5">
      <w:pPr>
        <w:pStyle w:val="Standard"/>
        <w:spacing w:after="60"/>
        <w:jc w:val="right"/>
        <w:rPr>
          <w:rFonts w:asciiTheme="minorHAnsi" w:eastAsia="Calibri" w:hAnsiTheme="minorHAnsi" w:cstheme="minorHAnsi"/>
        </w:rPr>
      </w:pPr>
      <w:r w:rsidRPr="008D63C5">
        <w:rPr>
          <w:rFonts w:asciiTheme="minorHAnsi" w:eastAsia="Calibri" w:hAnsiTheme="minorHAnsi" w:cstheme="minorHAnsi"/>
        </w:rPr>
        <w:t xml:space="preserve">  …………………………………………</w:t>
      </w:r>
    </w:p>
    <w:p w14:paraId="2AD322D9" w14:textId="77777777" w:rsidR="008D63C5" w:rsidRDefault="008D63C5" w:rsidP="008D63C5">
      <w:pPr>
        <w:pStyle w:val="Standard"/>
        <w:spacing w:after="60"/>
        <w:rPr>
          <w:rFonts w:asciiTheme="minorHAnsi" w:hAnsiTheme="minorHAnsi" w:cstheme="minorHAnsi"/>
        </w:rPr>
      </w:pPr>
    </w:p>
    <w:p w14:paraId="15CDAD8C" w14:textId="57747C58" w:rsidR="00F87AEB" w:rsidRDefault="00F87AEB" w:rsidP="008D63C5">
      <w:pPr>
        <w:pStyle w:val="Standard"/>
        <w:spacing w:after="60"/>
        <w:rPr>
          <w:rFonts w:asciiTheme="minorHAnsi" w:hAnsiTheme="minorHAnsi" w:cstheme="minorHAnsi"/>
        </w:rPr>
      </w:pPr>
      <w:r w:rsidRPr="008D63C5">
        <w:rPr>
          <w:rFonts w:asciiTheme="minorHAnsi" w:hAnsiTheme="minorHAnsi" w:cstheme="minorHAnsi"/>
        </w:rPr>
        <w:t>Załączniki:</w:t>
      </w:r>
    </w:p>
    <w:p w14:paraId="10F77861" w14:textId="1913161E" w:rsidR="008D63C5" w:rsidRDefault="008D63C5" w:rsidP="008D63C5">
      <w:pPr>
        <w:pStyle w:val="Standard"/>
        <w:numPr>
          <w:ilvl w:val="0"/>
          <w:numId w:val="4"/>
        </w:numPr>
        <w:spacing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………….</w:t>
      </w:r>
    </w:p>
    <w:p w14:paraId="3000790A" w14:textId="10D0B653" w:rsidR="008D63C5" w:rsidRPr="008D63C5" w:rsidRDefault="008D63C5" w:rsidP="008D63C5">
      <w:pPr>
        <w:pStyle w:val="Standard"/>
        <w:numPr>
          <w:ilvl w:val="0"/>
          <w:numId w:val="4"/>
        </w:numPr>
        <w:spacing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 etc.</w:t>
      </w:r>
    </w:p>
    <w:p w14:paraId="1E50F07E" w14:textId="77777777" w:rsidR="00855147" w:rsidRPr="008D63C5" w:rsidRDefault="00855147" w:rsidP="008D63C5">
      <w:pPr>
        <w:spacing w:line="276" w:lineRule="auto"/>
        <w:rPr>
          <w:rFonts w:asciiTheme="minorHAnsi" w:hAnsiTheme="minorHAnsi" w:cstheme="minorHAnsi"/>
        </w:rPr>
      </w:pPr>
    </w:p>
    <w:sectPr w:rsidR="00855147" w:rsidRPr="008D63C5">
      <w:pgSz w:w="11906" w:h="16838"/>
      <w:pgMar w:top="1021" w:right="1418" w:bottom="102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66FDF"/>
    <w:multiLevelType w:val="multilevel"/>
    <w:tmpl w:val="E530E826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color w:val="000000"/>
        <w:spacing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D93204F"/>
    <w:multiLevelType w:val="hybridMultilevel"/>
    <w:tmpl w:val="784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81883"/>
    <w:multiLevelType w:val="multilevel"/>
    <w:tmpl w:val="16E4786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3" w15:restartNumberingAfterBreak="0">
    <w:nsid w:val="704F4674"/>
    <w:multiLevelType w:val="multilevel"/>
    <w:tmpl w:val="258E3234"/>
    <w:styleLink w:val="WW8Num1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912468509">
    <w:abstractNumId w:val="3"/>
  </w:num>
  <w:num w:numId="2" w16cid:durableId="1218784367">
    <w:abstractNumId w:val="2"/>
  </w:num>
  <w:num w:numId="3" w16cid:durableId="75038970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b w:val="0"/>
          <w:bCs w:val="0"/>
          <w:i w:val="0"/>
          <w:iCs w:val="0"/>
          <w:caps w:val="0"/>
          <w:smallCaps w:val="0"/>
          <w:color w:val="000000"/>
          <w:spacing w:val="0"/>
          <w:sz w:val="22"/>
          <w:szCs w:val="22"/>
        </w:rPr>
      </w:lvl>
    </w:lvlOverride>
  </w:num>
  <w:num w:numId="4" w16cid:durableId="1072241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EB"/>
    <w:rsid w:val="007632C9"/>
    <w:rsid w:val="00855147"/>
    <w:rsid w:val="008D63C5"/>
    <w:rsid w:val="00F8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AC20"/>
  <w15:chartTrackingRefBased/>
  <w15:docId w15:val="{C064706E-276C-48B4-8D39-75671D5E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A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7A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Arial"/>
      <w:kern w:val="3"/>
      <w14:ligatures w14:val="none"/>
    </w:rPr>
  </w:style>
  <w:style w:type="paragraph" w:styleId="Akapitzlist">
    <w:name w:val="List Paragraph"/>
    <w:basedOn w:val="Standard"/>
    <w:rsid w:val="00F87AEB"/>
    <w:pPr>
      <w:ind w:left="720"/>
    </w:pPr>
    <w:rPr>
      <w:rFonts w:eastAsia="Calibri" w:cs="Times New Roman"/>
    </w:rPr>
  </w:style>
  <w:style w:type="numbering" w:customStyle="1" w:styleId="WW8Num1">
    <w:name w:val="WW8Num1"/>
    <w:basedOn w:val="Bezlisty"/>
    <w:rsid w:val="00F87AEB"/>
    <w:pPr>
      <w:numPr>
        <w:numId w:val="1"/>
      </w:numPr>
    </w:pPr>
  </w:style>
  <w:style w:type="numbering" w:customStyle="1" w:styleId="WW8Num2">
    <w:name w:val="WW8Num2"/>
    <w:basedOn w:val="Bezlisty"/>
    <w:rsid w:val="00F87AEB"/>
    <w:pPr>
      <w:numPr>
        <w:numId w:val="2"/>
      </w:numPr>
    </w:pPr>
  </w:style>
  <w:style w:type="numbering" w:customStyle="1" w:styleId="WW8Num3">
    <w:name w:val="WW8Num3"/>
    <w:basedOn w:val="Bezlisty"/>
    <w:rsid w:val="00F87AE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Aga</cp:lastModifiedBy>
  <cp:revision>2</cp:revision>
  <dcterms:created xsi:type="dcterms:W3CDTF">2023-12-20T15:24:00Z</dcterms:created>
  <dcterms:modified xsi:type="dcterms:W3CDTF">2023-12-20T15:32:00Z</dcterms:modified>
</cp:coreProperties>
</file>