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BC525" w14:textId="437C6FF1" w:rsidR="00BD0D95" w:rsidRPr="007A0E47" w:rsidRDefault="00BD0D95" w:rsidP="007B05A3">
      <w:pPr>
        <w:rPr>
          <w:sz w:val="24"/>
          <w:szCs w:val="24"/>
        </w:rPr>
      </w:pPr>
      <w:r w:rsidRPr="007A0E47">
        <w:rPr>
          <w:noProof/>
          <w:sz w:val="24"/>
          <w:szCs w:val="24"/>
        </w:rPr>
        <w:drawing>
          <wp:inline distT="0" distB="0" distL="0" distR="0" wp14:anchorId="7CBBDD9E" wp14:editId="4E31E30B">
            <wp:extent cx="1619250" cy="771525"/>
            <wp:effectExtent l="0" t="0" r="0" b="9525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1" w14:textId="77777777" w:rsidR="007F1130" w:rsidRPr="007B05A3" w:rsidRDefault="00BD0D95">
      <w:pPr>
        <w:jc w:val="center"/>
        <w:rPr>
          <w:b/>
          <w:bCs/>
          <w:sz w:val="24"/>
          <w:szCs w:val="24"/>
        </w:rPr>
      </w:pPr>
      <w:r w:rsidRPr="007B05A3">
        <w:rPr>
          <w:b/>
          <w:bCs/>
          <w:sz w:val="24"/>
          <w:szCs w:val="24"/>
        </w:rPr>
        <w:t>REGULAMIN</w:t>
      </w:r>
    </w:p>
    <w:p w14:paraId="00000002" w14:textId="4235EFCB" w:rsidR="007F1130" w:rsidRPr="007B05A3" w:rsidRDefault="00BD0D95">
      <w:pPr>
        <w:jc w:val="center"/>
        <w:rPr>
          <w:b/>
          <w:bCs/>
          <w:sz w:val="24"/>
          <w:szCs w:val="24"/>
        </w:rPr>
      </w:pPr>
      <w:r w:rsidRPr="007B05A3">
        <w:rPr>
          <w:b/>
          <w:bCs/>
          <w:sz w:val="24"/>
          <w:szCs w:val="24"/>
        </w:rPr>
        <w:t>II</w:t>
      </w:r>
      <w:r w:rsidR="008E0A71" w:rsidRPr="007B05A3">
        <w:rPr>
          <w:b/>
          <w:bCs/>
          <w:sz w:val="24"/>
          <w:szCs w:val="24"/>
        </w:rPr>
        <w:t>I</w:t>
      </w:r>
      <w:r w:rsidR="007B05A3" w:rsidRPr="007B05A3">
        <w:rPr>
          <w:b/>
          <w:bCs/>
          <w:sz w:val="24"/>
          <w:szCs w:val="24"/>
        </w:rPr>
        <w:t xml:space="preserve"> POMORSKIEJ</w:t>
      </w:r>
      <w:r w:rsidRPr="007B05A3">
        <w:rPr>
          <w:b/>
          <w:bCs/>
          <w:sz w:val="24"/>
          <w:szCs w:val="24"/>
        </w:rPr>
        <w:t xml:space="preserve"> OLIMPIADY WIEDZY OBYWATELSKIEJ „SENIOR OBYWATEL”</w:t>
      </w:r>
      <w:r w:rsidRPr="007B05A3">
        <w:rPr>
          <w:b/>
          <w:bCs/>
          <w:sz w:val="24"/>
          <w:szCs w:val="24"/>
        </w:rPr>
        <w:br/>
      </w:r>
    </w:p>
    <w:p w14:paraId="00000003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04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I POSTANOWIENIA OGÓLNE</w:t>
      </w:r>
    </w:p>
    <w:p w14:paraId="00000005" w14:textId="69A582D8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bookmarkStart w:id="0" w:name="_gjdgxs" w:colFirst="0" w:colLast="0"/>
      <w:bookmarkEnd w:id="0"/>
      <w:r w:rsidRPr="007A0E47">
        <w:rPr>
          <w:color w:val="000000"/>
          <w:sz w:val="24"/>
          <w:szCs w:val="24"/>
        </w:rPr>
        <w:t>Organizatorem Olimpiady jest Fundacja Barbary Średniawy, przy współpracy z</w:t>
      </w:r>
      <w:r w:rsidR="005D7835">
        <w:rPr>
          <w:color w:val="000000"/>
          <w:sz w:val="24"/>
          <w:szCs w:val="24"/>
        </w:rPr>
        <w:t> o</w:t>
      </w:r>
      <w:r w:rsidRPr="007A0E47">
        <w:rPr>
          <w:color w:val="000000"/>
          <w:sz w:val="24"/>
          <w:szCs w:val="24"/>
        </w:rPr>
        <w:t>bszarem Metropolitalnym Gdańsk-Gdynia-Sopot.</w:t>
      </w:r>
    </w:p>
    <w:p w14:paraId="00000006" w14:textId="2BEDDA13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Patronat honorowy nad Olimpiadą sprawuje Marszałek Województwa Pomorskiego Mieczysław </w:t>
      </w:r>
      <w:proofErr w:type="spellStart"/>
      <w:r w:rsidRPr="007A0E47">
        <w:rPr>
          <w:color w:val="000000"/>
          <w:sz w:val="24"/>
          <w:szCs w:val="24"/>
        </w:rPr>
        <w:t>Struk</w:t>
      </w:r>
      <w:proofErr w:type="spellEnd"/>
      <w:r w:rsidR="00903B5E">
        <w:rPr>
          <w:color w:val="000000"/>
          <w:sz w:val="24"/>
          <w:szCs w:val="24"/>
        </w:rPr>
        <w:t xml:space="preserve"> oraz Poseł do parlamentu Europejskiego Magdalena Adamowicz.</w:t>
      </w:r>
    </w:p>
    <w:p w14:paraId="00000007" w14:textId="77777777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sz w:val="24"/>
          <w:szCs w:val="24"/>
        </w:rPr>
        <w:t>Olimpiada jest współfinansowana ze środków Województwa Pomorskiego.</w:t>
      </w:r>
    </w:p>
    <w:p w14:paraId="00000008" w14:textId="53F6A488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Olimpiada organizowana jest na zasadach określonym niniejszym regulaminem i</w:t>
      </w:r>
      <w:r w:rsidR="005D7835">
        <w:rPr>
          <w:color w:val="000000"/>
          <w:sz w:val="24"/>
          <w:szCs w:val="24"/>
        </w:rPr>
        <w:t> </w:t>
      </w:r>
      <w:r w:rsidRPr="007A0E47">
        <w:rPr>
          <w:color w:val="000000"/>
          <w:sz w:val="24"/>
          <w:szCs w:val="24"/>
        </w:rPr>
        <w:t>zgodnie z powszechnie obowiązującymi przepisami prawa.</w:t>
      </w:r>
    </w:p>
    <w:p w14:paraId="00000009" w14:textId="0EC8529A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Regulamin Olimpiady dostępny jest w siedzibie Organizatora</w:t>
      </w:r>
      <w:r w:rsidR="000C2341">
        <w:rPr>
          <w:color w:val="000000"/>
          <w:sz w:val="24"/>
          <w:szCs w:val="24"/>
        </w:rPr>
        <w:t>, na stronie</w:t>
      </w:r>
      <w:r w:rsidRPr="007A0E47">
        <w:rPr>
          <w:color w:val="000000"/>
          <w:sz w:val="24"/>
          <w:szCs w:val="24"/>
        </w:rPr>
        <w:t xml:space="preserve"> </w:t>
      </w:r>
      <w:r w:rsidR="000C2341">
        <w:rPr>
          <w:sz w:val="24"/>
          <w:szCs w:val="24"/>
        </w:rPr>
        <w:t>Facebook „Olimpiada Wiedzy Obywatelskiej</w:t>
      </w:r>
      <w:r w:rsidR="000C2341" w:rsidRPr="007A0E47">
        <w:rPr>
          <w:sz w:val="24"/>
          <w:szCs w:val="24"/>
        </w:rPr>
        <w:t>”</w:t>
      </w:r>
      <w:r w:rsidR="000C2341">
        <w:rPr>
          <w:sz w:val="24"/>
          <w:szCs w:val="24"/>
        </w:rPr>
        <w:t xml:space="preserve"> </w:t>
      </w:r>
      <w:r w:rsidR="000C2341" w:rsidRPr="007A0E47">
        <w:rPr>
          <w:color w:val="000000"/>
          <w:sz w:val="24"/>
          <w:szCs w:val="24"/>
        </w:rPr>
        <w:t xml:space="preserve">oraz </w:t>
      </w:r>
      <w:r w:rsidR="001E4B84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hyperlink r:id="rId7" w:history="1">
        <w:r w:rsidR="001E4B84">
          <w:rPr>
            <w:rStyle w:val="Hipercze"/>
            <w:rFonts w:ascii="Times New Roman" w:eastAsia="Times New Roman" w:hAnsi="Times New Roman" w:cs="Times New Roman"/>
            <w:color w:val="0076FF"/>
            <w:sz w:val="24"/>
            <w:szCs w:val="24"/>
          </w:rPr>
          <w:t>https://srebrniobywatele.wordpress.com/</w:t>
        </w:r>
      </w:hyperlink>
      <w:r w:rsidR="000C2341">
        <w:rPr>
          <w:rStyle w:val="Hipercze"/>
          <w:sz w:val="24"/>
          <w:szCs w:val="24"/>
        </w:rPr>
        <w:t>.</w:t>
      </w:r>
    </w:p>
    <w:p w14:paraId="0000000A" w14:textId="5C5F7FBF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Wszelkie pytania dotyczące Olimpiady można kierować na adres mailowy Organizatora: </w:t>
      </w:r>
      <w:hyperlink r:id="rId8">
        <w:r w:rsidRPr="007A0E47">
          <w:rPr>
            <w:color w:val="0563C1"/>
            <w:sz w:val="24"/>
            <w:szCs w:val="24"/>
            <w:u w:val="single"/>
          </w:rPr>
          <w:t>barbara_sredniawa@wp.pl</w:t>
        </w:r>
      </w:hyperlink>
      <w:r w:rsidR="008E0A71">
        <w:rPr>
          <w:color w:val="000000"/>
          <w:sz w:val="24"/>
          <w:szCs w:val="24"/>
        </w:rPr>
        <w:t xml:space="preserve"> i </w:t>
      </w:r>
      <w:r w:rsidR="008152E4">
        <w:rPr>
          <w:color w:val="000000"/>
          <w:sz w:val="24"/>
          <w:szCs w:val="24"/>
        </w:rPr>
        <w:t>przemyslaw.czaja@metropoliagdansk.pl</w:t>
      </w:r>
      <w:r w:rsidR="008E0A71">
        <w:rPr>
          <w:color w:val="000000"/>
          <w:sz w:val="24"/>
          <w:szCs w:val="24"/>
        </w:rPr>
        <w:t>.</w:t>
      </w:r>
    </w:p>
    <w:p w14:paraId="0000000B" w14:textId="77777777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Udział w Olimpiadzie jest równoznaczny z akceptacją niniejszego regulaminu oraz obowiązkiem jego przestrzegania.</w:t>
      </w:r>
    </w:p>
    <w:p w14:paraId="0000000C" w14:textId="77777777" w:rsidR="007F1130" w:rsidRPr="007A0E47" w:rsidRDefault="00BD0D9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Uczestnictwo w Olimpiadzie jest dobrowolne i nieodpłatne.</w:t>
      </w:r>
    </w:p>
    <w:p w14:paraId="0000000D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0E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II RADA ORGANIZACYJNA</w:t>
      </w:r>
    </w:p>
    <w:p w14:paraId="0000000F" w14:textId="477CB4D7" w:rsidR="007F1130" w:rsidRPr="007A0E47" w:rsidRDefault="00BD0D9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Za organizację i nadzór nad przebiegiem Olimpiady odpowiada Rada Organizacyjna, w</w:t>
      </w:r>
      <w:r w:rsidR="005D7835">
        <w:rPr>
          <w:color w:val="000000"/>
          <w:sz w:val="24"/>
          <w:szCs w:val="24"/>
        </w:rPr>
        <w:t> </w:t>
      </w:r>
      <w:r w:rsidRPr="007A0E47">
        <w:rPr>
          <w:color w:val="000000"/>
          <w:sz w:val="24"/>
          <w:szCs w:val="24"/>
        </w:rPr>
        <w:t>skład której wchodzą:</w:t>
      </w:r>
    </w:p>
    <w:p w14:paraId="00000010" w14:textId="77777777" w:rsidR="007F1130" w:rsidRPr="007A0E47" w:rsidRDefault="00BD0D9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Barbara Średniawa - Prezes Fundacji Barbary Średniawy,</w:t>
      </w:r>
    </w:p>
    <w:p w14:paraId="00000013" w14:textId="0BED3859" w:rsidR="007F1130" w:rsidRPr="00786CA4" w:rsidRDefault="00BD0D9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Michał Glaser - Dyrektor Biura Obszaru Metropolitalnego Gdańsk-Gdynia-Sopot,</w:t>
      </w:r>
    </w:p>
    <w:p w14:paraId="2697627C" w14:textId="44F4B0FC" w:rsidR="00786CA4" w:rsidRPr="007A0E47" w:rsidRDefault="00786C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86CA4">
        <w:rPr>
          <w:sz w:val="24"/>
          <w:szCs w:val="24"/>
        </w:rPr>
        <w:t xml:space="preserve">Jan Wendt </w:t>
      </w:r>
      <w:r>
        <w:rPr>
          <w:sz w:val="24"/>
          <w:szCs w:val="24"/>
        </w:rPr>
        <w:t>–</w:t>
      </w:r>
      <w:r w:rsidRPr="00786CA4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786CA4">
        <w:rPr>
          <w:sz w:val="24"/>
          <w:szCs w:val="24"/>
        </w:rPr>
        <w:t>r hab. profesor U</w:t>
      </w:r>
      <w:r>
        <w:rPr>
          <w:sz w:val="24"/>
          <w:szCs w:val="24"/>
        </w:rPr>
        <w:t xml:space="preserve">niwersytetu </w:t>
      </w:r>
      <w:r w:rsidRPr="00786CA4">
        <w:rPr>
          <w:sz w:val="24"/>
          <w:szCs w:val="24"/>
        </w:rPr>
        <w:t>G</w:t>
      </w:r>
      <w:r>
        <w:rPr>
          <w:sz w:val="24"/>
          <w:szCs w:val="24"/>
        </w:rPr>
        <w:t>dańskiego,</w:t>
      </w:r>
    </w:p>
    <w:p w14:paraId="00000014" w14:textId="27CCC322" w:rsidR="007F1130" w:rsidRPr="007A0E47" w:rsidRDefault="00BD0D9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Helena Chmielowiec - Dyrektor Gdańskiego Centrum Multimedialnego Sp. z</w:t>
      </w:r>
      <w:r w:rsidR="005D7835">
        <w:rPr>
          <w:color w:val="000000"/>
          <w:sz w:val="24"/>
          <w:szCs w:val="24"/>
        </w:rPr>
        <w:t> </w:t>
      </w:r>
      <w:r w:rsidRPr="007A0E47">
        <w:rPr>
          <w:color w:val="000000"/>
          <w:sz w:val="24"/>
          <w:szCs w:val="24"/>
        </w:rPr>
        <w:t>o.o.,</w:t>
      </w:r>
    </w:p>
    <w:p w14:paraId="00000015" w14:textId="77777777" w:rsidR="007F1130" w:rsidRPr="0036404F" w:rsidRDefault="00BD0D9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Dariusz Różycki – Dyrektor Centrum Kształcenia Zawodowego i Ustawicznego w Gdańsku,</w:t>
      </w:r>
    </w:p>
    <w:p w14:paraId="7A37625F" w14:textId="798AE65D" w:rsidR="0036404F" w:rsidRPr="00786CA4" w:rsidRDefault="0036404F" w:rsidP="003640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Halina Klein – Przewodnicząca Rady Fundacji </w:t>
      </w:r>
      <w:r w:rsidRPr="0036404F">
        <w:rPr>
          <w:color w:val="000000"/>
          <w:sz w:val="24"/>
          <w:szCs w:val="24"/>
        </w:rPr>
        <w:t>Barbary Średniawy</w:t>
      </w:r>
      <w:r>
        <w:rPr>
          <w:color w:val="000000"/>
          <w:sz w:val="24"/>
          <w:szCs w:val="24"/>
        </w:rPr>
        <w:t>,</w:t>
      </w:r>
    </w:p>
    <w:p w14:paraId="60B46BA1" w14:textId="37D21F61" w:rsidR="00786CA4" w:rsidRDefault="00786CA4" w:rsidP="003640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Jacek Gibała – </w:t>
      </w:r>
      <w:r w:rsidRPr="00786CA4">
        <w:rPr>
          <w:sz w:val="24"/>
          <w:szCs w:val="24"/>
        </w:rPr>
        <w:t>Przewodniczący</w:t>
      </w:r>
      <w:r>
        <w:rPr>
          <w:sz w:val="24"/>
          <w:szCs w:val="24"/>
        </w:rPr>
        <w:t xml:space="preserve"> </w:t>
      </w:r>
      <w:r w:rsidRPr="00786CA4">
        <w:rPr>
          <w:sz w:val="24"/>
          <w:szCs w:val="24"/>
        </w:rPr>
        <w:t>Delegatury Pomorskiej Obywatelskiego Parlamentu Seniorów</w:t>
      </w:r>
      <w:r>
        <w:rPr>
          <w:sz w:val="24"/>
          <w:szCs w:val="24"/>
        </w:rPr>
        <w:t>,</w:t>
      </w:r>
    </w:p>
    <w:p w14:paraId="3EAA8E3B" w14:textId="5005DC9C" w:rsidR="00786CA4" w:rsidRPr="007A0E47" w:rsidRDefault="00786CA4" w:rsidP="0036404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86CA4">
        <w:rPr>
          <w:sz w:val="24"/>
          <w:szCs w:val="24"/>
        </w:rPr>
        <w:t xml:space="preserve">Krystyna </w:t>
      </w:r>
      <w:proofErr w:type="spellStart"/>
      <w:r w:rsidRPr="00786CA4">
        <w:rPr>
          <w:sz w:val="24"/>
          <w:szCs w:val="24"/>
        </w:rPr>
        <w:t>Degutis</w:t>
      </w:r>
      <w:proofErr w:type="spellEnd"/>
      <w:r>
        <w:rPr>
          <w:sz w:val="24"/>
          <w:szCs w:val="24"/>
        </w:rPr>
        <w:t xml:space="preserve"> –</w:t>
      </w:r>
      <w:r w:rsidRPr="00786CA4">
        <w:rPr>
          <w:sz w:val="24"/>
          <w:szCs w:val="24"/>
        </w:rPr>
        <w:t xml:space="preserve"> Członek Rady Fundacji B</w:t>
      </w:r>
      <w:r>
        <w:rPr>
          <w:sz w:val="24"/>
          <w:szCs w:val="24"/>
        </w:rPr>
        <w:t>arbary</w:t>
      </w:r>
      <w:r w:rsidRPr="00786CA4">
        <w:rPr>
          <w:sz w:val="24"/>
          <w:szCs w:val="24"/>
        </w:rPr>
        <w:t xml:space="preserve"> Średniawy</w:t>
      </w:r>
      <w:r>
        <w:rPr>
          <w:sz w:val="24"/>
          <w:szCs w:val="24"/>
        </w:rPr>
        <w:t>,</w:t>
      </w:r>
    </w:p>
    <w:p w14:paraId="75FE9FBD" w14:textId="38E98E8C" w:rsidR="008E0A71" w:rsidRPr="008152E4" w:rsidRDefault="008E0A7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Aleksandra</w:t>
      </w:r>
      <w:r w:rsidR="008152E4">
        <w:rPr>
          <w:color w:val="000000"/>
          <w:sz w:val="24"/>
          <w:szCs w:val="24"/>
        </w:rPr>
        <w:t xml:space="preserve"> Fijałkowska</w:t>
      </w:r>
      <w:r>
        <w:rPr>
          <w:color w:val="000000"/>
          <w:sz w:val="24"/>
          <w:szCs w:val="24"/>
        </w:rPr>
        <w:t xml:space="preserve"> </w:t>
      </w:r>
      <w:r w:rsidR="008152E4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</w:t>
      </w:r>
      <w:r w:rsidR="008152E4">
        <w:rPr>
          <w:color w:val="000000"/>
          <w:sz w:val="24"/>
          <w:szCs w:val="24"/>
        </w:rPr>
        <w:t>Obszar Metropolitalny Gdańsk-Gdynia-Sopot,</w:t>
      </w:r>
    </w:p>
    <w:p w14:paraId="0C3A700E" w14:textId="1B9B4C77" w:rsidR="008152E4" w:rsidRPr="008E0A71" w:rsidRDefault="008152E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Przemysław Czaja – Obszar Metropolitalny Gdańsk-Gdynia-Sopot</w:t>
      </w:r>
      <w:r w:rsidR="00786CA4">
        <w:rPr>
          <w:color w:val="000000"/>
          <w:sz w:val="24"/>
          <w:szCs w:val="24"/>
        </w:rPr>
        <w:t>.</w:t>
      </w:r>
    </w:p>
    <w:p w14:paraId="00000017" w14:textId="4087887F" w:rsidR="007F1130" w:rsidRPr="001A151F" w:rsidRDefault="00BD0D95" w:rsidP="001A151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1A151F">
        <w:rPr>
          <w:color w:val="000000"/>
          <w:sz w:val="24"/>
          <w:szCs w:val="24"/>
        </w:rPr>
        <w:t xml:space="preserve">Rada Organizacyjna poda do publicznej wiadomości za pośrednictwem stron internetowych i mediów społecznościowych szczegółowe terminy i wykładów </w:t>
      </w:r>
      <w:r w:rsidR="001A151F" w:rsidRPr="001A151F">
        <w:rPr>
          <w:color w:val="000000"/>
          <w:sz w:val="24"/>
          <w:szCs w:val="24"/>
        </w:rPr>
        <w:t xml:space="preserve">on-line </w:t>
      </w:r>
      <w:r w:rsidRPr="001A151F">
        <w:rPr>
          <w:color w:val="000000"/>
          <w:sz w:val="24"/>
          <w:szCs w:val="24"/>
        </w:rPr>
        <w:t xml:space="preserve">edukacyjnych, eliminacji </w:t>
      </w:r>
      <w:r w:rsidR="001A151F" w:rsidRPr="001A151F">
        <w:rPr>
          <w:color w:val="000000"/>
          <w:sz w:val="24"/>
          <w:szCs w:val="24"/>
        </w:rPr>
        <w:t>powiatowych. Eliminacje wojewódzkie odbędą się w czerwcu 2021 roku.</w:t>
      </w:r>
    </w:p>
    <w:p w14:paraId="00000018" w14:textId="77777777" w:rsidR="007F1130" w:rsidRPr="007A0E47" w:rsidRDefault="00BD0D9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Rolą Rady Organizacyjnej jest:</w:t>
      </w:r>
    </w:p>
    <w:p w14:paraId="00000019" w14:textId="77777777" w:rsidR="007F1130" w:rsidRPr="007A0E47" w:rsidRDefault="00BD0D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przygotowanie niezbędnej dokumentacji: regulaminu, ulotki, karty zgłoszeń, plakatu informacyjnego,</w:t>
      </w:r>
    </w:p>
    <w:p w14:paraId="0000001A" w14:textId="71495C8C" w:rsidR="007F1130" w:rsidRPr="007A0E47" w:rsidRDefault="00BD0D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przygotowanie programu edukacyjnego ob</w:t>
      </w:r>
      <w:r w:rsidR="005D7835">
        <w:rPr>
          <w:color w:val="000000"/>
          <w:sz w:val="24"/>
          <w:szCs w:val="24"/>
        </w:rPr>
        <w:t>razującego prawa obywatelskie w </w:t>
      </w:r>
      <w:r w:rsidRPr="007A0E47">
        <w:rPr>
          <w:color w:val="000000"/>
          <w:sz w:val="24"/>
          <w:szCs w:val="24"/>
        </w:rPr>
        <w:t>RP, zasady funkcjonowania społeczeństwa obywatelskiego, ochronę praw seniora, formy aktywności obywatelskiej itp.,</w:t>
      </w:r>
    </w:p>
    <w:p w14:paraId="0000001B" w14:textId="77777777" w:rsidR="007F1130" w:rsidRPr="007A0E47" w:rsidRDefault="00BD0D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komunikacja z uczestnikami Olimpiady,</w:t>
      </w:r>
    </w:p>
    <w:p w14:paraId="0000001C" w14:textId="77777777" w:rsidR="007F1130" w:rsidRPr="007A0E47" w:rsidRDefault="00BD0D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realizacja poszczególnych etapów  Olimpiady, </w:t>
      </w:r>
    </w:p>
    <w:p w14:paraId="0000001D" w14:textId="77777777" w:rsidR="007F1130" w:rsidRPr="007A0E47" w:rsidRDefault="00BD0D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organizacja gali wręczenia nagród,</w:t>
      </w:r>
    </w:p>
    <w:p w14:paraId="0000001E" w14:textId="036DA0B2" w:rsidR="007F1130" w:rsidRPr="007A0E47" w:rsidRDefault="00BD0D9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promocja i upowszechnianie idei aktywności obywatelskiej w mediach i</w:t>
      </w:r>
      <w:r w:rsidR="005D7835">
        <w:rPr>
          <w:color w:val="000000"/>
          <w:sz w:val="24"/>
          <w:szCs w:val="24"/>
        </w:rPr>
        <w:t> ś</w:t>
      </w:r>
      <w:r w:rsidRPr="007A0E47">
        <w:rPr>
          <w:color w:val="000000"/>
          <w:sz w:val="24"/>
          <w:szCs w:val="24"/>
        </w:rPr>
        <w:t>rodowiskach senioralnych.</w:t>
      </w:r>
    </w:p>
    <w:p w14:paraId="0000001F" w14:textId="77777777" w:rsidR="007F1130" w:rsidRPr="007A0E47" w:rsidRDefault="00BD0D9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Rada Organizacyjna wspierana będzie przez Zespół Ekspertów składający się ze specjalistów z dziedzin wiedzy objętych programem Olimpiady. Do zadań Zespołu Ekspertów należeć będzie zrealizowanie programu edukacyjnego przygotowującego do udziału w poszczególnych etapach Olimpiady.</w:t>
      </w:r>
    </w:p>
    <w:p w14:paraId="00000020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III CELE OLIMPIADY</w:t>
      </w:r>
    </w:p>
    <w:p w14:paraId="00000021" w14:textId="77777777" w:rsidR="007F1130" w:rsidRPr="007A0E47" w:rsidRDefault="00BD0D9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Celem Olimpiady jest:</w:t>
      </w:r>
    </w:p>
    <w:p w14:paraId="00000022" w14:textId="77777777" w:rsidR="007F1130" w:rsidRPr="007A0E47" w:rsidRDefault="00BD0D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Zwiększenie wiedzy seniorów na temat postanowień Konstytucji RP i innych aktów prawnych regulujących prawa obywatelskie, ze szczególnym uwzględnieniem ochrony praw osób starszych.</w:t>
      </w:r>
    </w:p>
    <w:p w14:paraId="00000023" w14:textId="77777777" w:rsidR="007F1130" w:rsidRPr="007A0E47" w:rsidRDefault="00BD0D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Zwiększenie aktywności obywatelskiej seniorów w ramach konsultacji społecznych, inicjatyw lokalnych, referendów i wyborów, budżetu obywatelskiego itp.</w:t>
      </w:r>
    </w:p>
    <w:p w14:paraId="2F10BCB9" w14:textId="77777777" w:rsidR="000C2341" w:rsidRDefault="00BD0D95" w:rsidP="000C23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Zwiększenie wiedzy seniorów z zakresu politologii i wiedzy o społeczeństwie, w tym funkcjonowania państwa, jego ustroju, zadań rządu i jednostek samorządu terytorialnego itp.</w:t>
      </w:r>
    </w:p>
    <w:p w14:paraId="63407828" w14:textId="77777777" w:rsidR="000C2341" w:rsidRDefault="000C2341" w:rsidP="000C23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sz w:val="24"/>
          <w:szCs w:val="24"/>
        </w:rPr>
      </w:pPr>
      <w:r w:rsidRPr="000C2341">
        <w:rPr>
          <w:sz w:val="24"/>
          <w:szCs w:val="24"/>
        </w:rPr>
        <w:t>Inspiracja seniorów do samokształcenia i zainteresowania się naukami społecznymi, w tym</w:t>
      </w:r>
      <w:r>
        <w:rPr>
          <w:sz w:val="24"/>
          <w:szCs w:val="24"/>
        </w:rPr>
        <w:t xml:space="preserve"> historii rozwoju samorządności oraz z</w:t>
      </w:r>
      <w:r w:rsidRPr="000C2341">
        <w:rPr>
          <w:sz w:val="24"/>
          <w:szCs w:val="24"/>
        </w:rPr>
        <w:t>większenie poczucia bycia pełnoprawnym obywatelem w społeczeństwie.</w:t>
      </w:r>
    </w:p>
    <w:p w14:paraId="2C1FC1A8" w14:textId="3B4E7BFC" w:rsidR="000C2341" w:rsidRPr="000C2341" w:rsidRDefault="000C2341" w:rsidP="000C23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77" w:hanging="357"/>
        <w:jc w:val="both"/>
        <w:rPr>
          <w:sz w:val="24"/>
          <w:szCs w:val="24"/>
        </w:rPr>
      </w:pPr>
      <w:r w:rsidRPr="000C2341">
        <w:rPr>
          <w:sz w:val="24"/>
          <w:szCs w:val="24"/>
        </w:rPr>
        <w:t>Nabycie dobrych praktyk w organizowaniu życia społecznego w swoim środowisku.</w:t>
      </w:r>
    </w:p>
    <w:p w14:paraId="00000025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26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IV ZASADY I WARUNKI UDZIAŁU W OLIMPIADZIE</w:t>
      </w:r>
    </w:p>
    <w:p w14:paraId="00000027" w14:textId="77777777" w:rsidR="007F1130" w:rsidRPr="007A0E47" w:rsidRDefault="00BD0D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Udziału w Olimpiadzie może wziąć każdy mieszkaniec województwa pomorskiego, który ukończył 60 lat.</w:t>
      </w:r>
    </w:p>
    <w:p w14:paraId="00000028" w14:textId="77777777" w:rsidR="007F1130" w:rsidRPr="007A0E47" w:rsidRDefault="00BD0D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Olimpiada ma formę testu jednokrotnego wyboru.</w:t>
      </w:r>
    </w:p>
    <w:p w14:paraId="00000029" w14:textId="77777777" w:rsidR="007F1130" w:rsidRPr="007A0E47" w:rsidRDefault="00BD0D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Udział w Olimpiadzie polega na:</w:t>
      </w:r>
    </w:p>
    <w:p w14:paraId="0000002A" w14:textId="72C3B1F5" w:rsidR="007F1130" w:rsidRPr="007A0E47" w:rsidRDefault="00BD0D95" w:rsidP="008152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Zgłoszeniu uczestnictwa udziału poprzez wypełnienie formularza zgłoszenia, który stanowi Załącznik nr 1 do regulaminu i złożeniu go u Koordynatora terenowego </w:t>
      </w:r>
      <w:r w:rsidRPr="007A0E47">
        <w:rPr>
          <w:color w:val="000000"/>
          <w:sz w:val="24"/>
          <w:szCs w:val="24"/>
        </w:rPr>
        <w:lastRenderedPageBreak/>
        <w:t xml:space="preserve">odpowiedzialnego za organizację w danym powiecie. </w:t>
      </w:r>
      <w:r w:rsidRPr="007A0E47">
        <w:rPr>
          <w:sz w:val="24"/>
          <w:szCs w:val="24"/>
        </w:rPr>
        <w:t xml:space="preserve"> </w:t>
      </w:r>
      <w:hyperlink r:id="rId9" w:history="1">
        <w:r w:rsidR="0036404F" w:rsidRPr="00883047">
          <w:rPr>
            <w:rStyle w:val="Hipercze"/>
            <w:sz w:val="24"/>
            <w:szCs w:val="24"/>
          </w:rPr>
          <w:t>www.srebrniobywatele.wordpress.com</w:t>
        </w:r>
      </w:hyperlink>
      <w:r w:rsidR="008E0A71">
        <w:rPr>
          <w:sz w:val="24"/>
          <w:szCs w:val="24"/>
        </w:rPr>
        <w:t xml:space="preserve">. Zgłoszenie można złożyć </w:t>
      </w:r>
      <w:r w:rsidR="008152E4">
        <w:rPr>
          <w:sz w:val="24"/>
          <w:szCs w:val="24"/>
        </w:rPr>
        <w:t xml:space="preserve">również </w:t>
      </w:r>
      <w:r w:rsidR="008E0A71">
        <w:rPr>
          <w:sz w:val="24"/>
          <w:szCs w:val="24"/>
        </w:rPr>
        <w:t>elektronicznie</w:t>
      </w:r>
      <w:r w:rsidR="0036404F">
        <w:rPr>
          <w:sz w:val="24"/>
          <w:szCs w:val="24"/>
        </w:rPr>
        <w:t>.</w:t>
      </w:r>
    </w:p>
    <w:p w14:paraId="0000002B" w14:textId="3B75BAD6" w:rsidR="007F1130" w:rsidRPr="007A0E47" w:rsidRDefault="00BD0D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Udziale w spotkaniach edukacyjnych</w:t>
      </w:r>
      <w:r w:rsidR="000C2341">
        <w:rPr>
          <w:color w:val="000000"/>
          <w:sz w:val="24"/>
          <w:szCs w:val="24"/>
        </w:rPr>
        <w:t xml:space="preserve"> i wykładach</w:t>
      </w:r>
      <w:r w:rsidRPr="007A0E47">
        <w:rPr>
          <w:color w:val="000000"/>
          <w:sz w:val="24"/>
          <w:szCs w:val="24"/>
        </w:rPr>
        <w:t>, które odbędą się w terminie od czerwca do października 20</w:t>
      </w:r>
      <w:r w:rsidR="0036404F">
        <w:rPr>
          <w:color w:val="000000"/>
          <w:sz w:val="24"/>
          <w:szCs w:val="24"/>
        </w:rPr>
        <w:t>20</w:t>
      </w:r>
      <w:r w:rsidR="000C2341">
        <w:rPr>
          <w:color w:val="000000"/>
          <w:sz w:val="24"/>
          <w:szCs w:val="24"/>
        </w:rPr>
        <w:t xml:space="preserve"> r</w:t>
      </w:r>
      <w:r w:rsidRPr="007A0E47">
        <w:rPr>
          <w:color w:val="000000"/>
          <w:sz w:val="24"/>
          <w:szCs w:val="24"/>
        </w:rPr>
        <w:t>.</w:t>
      </w:r>
    </w:p>
    <w:p w14:paraId="0000002C" w14:textId="52A461CC" w:rsidR="007F1130" w:rsidRPr="007A0E47" w:rsidRDefault="00BD0D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Udziale w eliminacjach powiatowych, które odbędą się do </w:t>
      </w:r>
      <w:r w:rsidR="0036404F">
        <w:rPr>
          <w:color w:val="000000"/>
          <w:sz w:val="24"/>
          <w:szCs w:val="24"/>
        </w:rPr>
        <w:t>15</w:t>
      </w:r>
      <w:r w:rsidRPr="007A0E47">
        <w:rPr>
          <w:color w:val="000000"/>
          <w:sz w:val="24"/>
          <w:szCs w:val="24"/>
        </w:rPr>
        <w:t xml:space="preserve"> </w:t>
      </w:r>
      <w:r w:rsidR="0036404F">
        <w:rPr>
          <w:color w:val="000000"/>
          <w:sz w:val="24"/>
          <w:szCs w:val="24"/>
        </w:rPr>
        <w:t>grudnia</w:t>
      </w:r>
      <w:r w:rsidR="008E0A71">
        <w:rPr>
          <w:color w:val="000000"/>
          <w:sz w:val="24"/>
          <w:szCs w:val="24"/>
        </w:rPr>
        <w:t xml:space="preserve"> </w:t>
      </w:r>
      <w:r w:rsidRPr="007A0E47">
        <w:rPr>
          <w:color w:val="000000"/>
          <w:sz w:val="24"/>
          <w:szCs w:val="24"/>
        </w:rPr>
        <w:t>20</w:t>
      </w:r>
      <w:r w:rsidR="008E0A71">
        <w:rPr>
          <w:color w:val="000000"/>
          <w:sz w:val="24"/>
          <w:szCs w:val="24"/>
        </w:rPr>
        <w:t>20</w:t>
      </w:r>
      <w:r w:rsidRPr="007A0E47">
        <w:rPr>
          <w:color w:val="000000"/>
          <w:sz w:val="24"/>
          <w:szCs w:val="24"/>
        </w:rPr>
        <w:t xml:space="preserve"> r. w</w:t>
      </w:r>
      <w:r w:rsidR="005D7835">
        <w:rPr>
          <w:color w:val="000000"/>
          <w:sz w:val="24"/>
          <w:szCs w:val="24"/>
        </w:rPr>
        <w:t> </w:t>
      </w:r>
      <w:r w:rsidRPr="007A0E47">
        <w:rPr>
          <w:color w:val="000000"/>
          <w:sz w:val="24"/>
          <w:szCs w:val="24"/>
        </w:rPr>
        <w:t>każdym z powiatów biorących udział w organizacji Olimpiady.</w:t>
      </w:r>
    </w:p>
    <w:p w14:paraId="0000002D" w14:textId="396DB1DE" w:rsidR="007F1130" w:rsidRPr="007A0E47" w:rsidRDefault="00BD0D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Udziale w finale Olimpiady, który odbędzie się odbędzie się </w:t>
      </w:r>
      <w:r w:rsidR="0036404F">
        <w:rPr>
          <w:sz w:val="24"/>
          <w:szCs w:val="24"/>
        </w:rPr>
        <w:t>w czerwcu</w:t>
      </w:r>
      <w:r w:rsidR="008E0A71">
        <w:rPr>
          <w:sz w:val="24"/>
          <w:szCs w:val="24"/>
        </w:rPr>
        <w:t xml:space="preserve"> </w:t>
      </w:r>
      <w:r w:rsidR="0036404F">
        <w:rPr>
          <w:sz w:val="24"/>
          <w:szCs w:val="24"/>
        </w:rPr>
        <w:t>2021</w:t>
      </w:r>
      <w:r w:rsidR="005D7835">
        <w:rPr>
          <w:color w:val="000000"/>
          <w:sz w:val="24"/>
          <w:szCs w:val="24"/>
        </w:rPr>
        <w:t xml:space="preserve"> r. w </w:t>
      </w:r>
      <w:r w:rsidRPr="007A0E47">
        <w:rPr>
          <w:color w:val="000000"/>
          <w:sz w:val="24"/>
          <w:szCs w:val="24"/>
        </w:rPr>
        <w:t>Gdańsku.</w:t>
      </w:r>
    </w:p>
    <w:p w14:paraId="0000002E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2F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V ELIMINACJE POWIATOWE</w:t>
      </w:r>
    </w:p>
    <w:p w14:paraId="00000030" w14:textId="77777777" w:rsidR="007F1130" w:rsidRPr="007A0E47" w:rsidRDefault="00BD0D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Dokładny termin składania formularzy zgłoszeń oraz termin eliminacji powiatowych ustala Koordynator terenowy odpowiedzialny za organizację w danym powiecie.</w:t>
      </w:r>
    </w:p>
    <w:p w14:paraId="00000031" w14:textId="77777777" w:rsidR="007F1130" w:rsidRPr="007A0E47" w:rsidRDefault="00BD0D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Za przebieg eliminacji powiatowych odpowiada Komisja Eliminacyjna danego powiatu.</w:t>
      </w:r>
    </w:p>
    <w:p w14:paraId="00000032" w14:textId="77777777" w:rsidR="007F1130" w:rsidRPr="007A0E47" w:rsidRDefault="00BD0D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Komisja Eliminacyjna odpowiada za:</w:t>
      </w:r>
    </w:p>
    <w:p w14:paraId="00000033" w14:textId="77777777" w:rsidR="007F1130" w:rsidRPr="007A0E47" w:rsidRDefault="00BD0D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organizację eliminacji, </w:t>
      </w:r>
    </w:p>
    <w:p w14:paraId="00000034" w14:textId="77777777" w:rsidR="007F1130" w:rsidRPr="007A0E47" w:rsidRDefault="00BD0D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sprawdzenie testów, </w:t>
      </w:r>
    </w:p>
    <w:p w14:paraId="00000035" w14:textId="77777777" w:rsidR="007F1130" w:rsidRPr="007A0E47" w:rsidRDefault="00BD0D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wyłonienie reprezentacji powiatu zakwalifikowanej do finału Olimpiady,</w:t>
      </w:r>
    </w:p>
    <w:p w14:paraId="00000036" w14:textId="77777777" w:rsidR="007F1130" w:rsidRPr="007A0E47" w:rsidRDefault="00BD0D9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sporządzenie protokołu z przebiegu eliminacji.</w:t>
      </w:r>
    </w:p>
    <w:p w14:paraId="00000037" w14:textId="77777777" w:rsidR="007F1130" w:rsidRPr="007A0E47" w:rsidRDefault="00BD0D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Do finału Olimpiady kwalifikuje się 10 uczestników z największą liczbą punktów uzyskaną podczas eliminacji powiatowych. </w:t>
      </w:r>
    </w:p>
    <w:p w14:paraId="00000038" w14:textId="77777777" w:rsidR="007F1130" w:rsidRPr="007A0E47" w:rsidRDefault="00BD0D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W przypadku uzyskania tej samej liczby punktów przez kilku uczestników i braku możliwości wyłonienia reprezentacji powiatu, Komisja Eliminacyjna ogłasza dogrywkę. Dogrywka odbywa się tego samego dnia, po sprawdzeniu testów przez Komisję Eliminacyjną.</w:t>
      </w:r>
    </w:p>
    <w:p w14:paraId="00000039" w14:textId="1988B7FD" w:rsidR="007F1130" w:rsidRPr="007A0E47" w:rsidRDefault="00BD0D9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Komisja Eliminacyjna podaje wyniki eliminacji do publicznej wiadomości oraz informuje osoby zakwalifikowane do kolejnego w formie elektronicznej. Wyniki eliminacji zostaną również opublikowane na stronie</w:t>
      </w:r>
      <w:r w:rsidR="0047681F">
        <w:rPr>
          <w:sz w:val="24"/>
          <w:szCs w:val="24"/>
        </w:rPr>
        <w:t xml:space="preserve">: </w:t>
      </w:r>
      <w:r w:rsidR="008E0A71">
        <w:rPr>
          <w:sz w:val="24"/>
          <w:szCs w:val="24"/>
        </w:rPr>
        <w:t xml:space="preserve">Facebook </w:t>
      </w:r>
      <w:r w:rsidR="008152E4">
        <w:rPr>
          <w:sz w:val="24"/>
          <w:szCs w:val="24"/>
        </w:rPr>
        <w:t>„Olimpiada Wiedzy Obywatelskiej</w:t>
      </w:r>
      <w:r w:rsidR="008E0A71" w:rsidRPr="007A0E47">
        <w:rPr>
          <w:sz w:val="24"/>
          <w:szCs w:val="24"/>
        </w:rPr>
        <w:t>”</w:t>
      </w:r>
      <w:r w:rsidR="008E0A71">
        <w:rPr>
          <w:sz w:val="24"/>
          <w:szCs w:val="24"/>
        </w:rPr>
        <w:t xml:space="preserve"> </w:t>
      </w:r>
      <w:r w:rsidRPr="007A0E47">
        <w:rPr>
          <w:color w:val="000000"/>
          <w:sz w:val="24"/>
          <w:szCs w:val="24"/>
        </w:rPr>
        <w:t xml:space="preserve">oraz </w:t>
      </w:r>
      <w:hyperlink r:id="rId10" w:history="1">
        <w:r w:rsidR="008152E4" w:rsidRPr="00883047">
          <w:rPr>
            <w:rStyle w:val="Hipercze"/>
            <w:sz w:val="24"/>
            <w:szCs w:val="24"/>
          </w:rPr>
          <w:t>www.srebrniobywatele.wordpress.com</w:t>
        </w:r>
      </w:hyperlink>
      <w:r w:rsidR="008152E4">
        <w:rPr>
          <w:sz w:val="24"/>
          <w:szCs w:val="24"/>
        </w:rPr>
        <w:t xml:space="preserve"> </w:t>
      </w:r>
      <w:r w:rsidRPr="007A0E47">
        <w:rPr>
          <w:color w:val="000000"/>
          <w:sz w:val="24"/>
          <w:szCs w:val="24"/>
        </w:rPr>
        <w:t>najpóźniej w ciągu trzech dni po zakończeniu eliminacji.</w:t>
      </w:r>
    </w:p>
    <w:p w14:paraId="0000003A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3B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VI FINAŁ OLIMPIADY</w:t>
      </w:r>
    </w:p>
    <w:p w14:paraId="0000003C" w14:textId="77777777" w:rsidR="007F1130" w:rsidRPr="007A0E47" w:rsidRDefault="00BD0D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Finał Olimpiady odbędzie się na takich samych zasadach, co eliminacje powiatowe, tj. polegać będzie na wypełnieniu testu jednokrotnego wyboru.</w:t>
      </w:r>
    </w:p>
    <w:p w14:paraId="0000003D" w14:textId="77777777" w:rsidR="007F1130" w:rsidRPr="007A0E47" w:rsidRDefault="00BD0D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Za przebieg finału Olimpiady odpowiada Komisja Finałowa.</w:t>
      </w:r>
    </w:p>
    <w:p w14:paraId="0000003E" w14:textId="77777777" w:rsidR="007F1130" w:rsidRPr="007A0E47" w:rsidRDefault="00BD0D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Komisja Eliminacyjna odpowiada za:</w:t>
      </w:r>
    </w:p>
    <w:p w14:paraId="0000003F" w14:textId="77777777" w:rsidR="007F1130" w:rsidRPr="007A0E47" w:rsidRDefault="00BD0D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organizację finału,</w:t>
      </w:r>
    </w:p>
    <w:p w14:paraId="00000040" w14:textId="77777777" w:rsidR="007F1130" w:rsidRPr="007A0E47" w:rsidRDefault="00BD0D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sprawdzenie testów, </w:t>
      </w:r>
    </w:p>
    <w:p w14:paraId="00000041" w14:textId="77777777" w:rsidR="007F1130" w:rsidRPr="007A0E47" w:rsidRDefault="00BD0D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wyłonienie laureatów Olimpiady,</w:t>
      </w:r>
    </w:p>
    <w:p w14:paraId="00000042" w14:textId="77777777" w:rsidR="007F1130" w:rsidRPr="007A0E47" w:rsidRDefault="00BD0D9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sporządzenie protokołu z przebiegu finału.</w:t>
      </w:r>
    </w:p>
    <w:p w14:paraId="00000043" w14:textId="77777777" w:rsidR="007F1130" w:rsidRPr="007A0E47" w:rsidRDefault="00BD0D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lastRenderedPageBreak/>
        <w:t>Tytuł laureata Olimpiady otrzymuje 3 uczestników finału z największą liczbą punktów. Tytuł finalisty otrzymuje każdy uczestnik finału.</w:t>
      </w:r>
    </w:p>
    <w:p w14:paraId="00000044" w14:textId="77777777" w:rsidR="007F1130" w:rsidRPr="007A0E47" w:rsidRDefault="00BD0D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W przypadku uzyskania tej samej liczby punktów przez kilku uczestników i braku możliwości wyłonienia laureatów, Komisja Finałowa ogłasza dogrywkę. Dogrywka odbywa się tego samego dnia, po sprawdzeniu testów przez Komisję Finałową.</w:t>
      </w:r>
    </w:p>
    <w:p w14:paraId="00000045" w14:textId="2CE3008F" w:rsidR="007F1130" w:rsidRPr="007A0E47" w:rsidRDefault="00BD0D9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Komisja Finałowa podaje wyniki eliminacji do publicznej wiadomości </w:t>
      </w:r>
      <w:r w:rsidRPr="007A0E47">
        <w:rPr>
          <w:sz w:val="24"/>
          <w:szCs w:val="24"/>
        </w:rPr>
        <w:t>podczas gali rozdania nagród</w:t>
      </w:r>
      <w:r w:rsidRPr="007A0E47">
        <w:rPr>
          <w:color w:val="000000"/>
          <w:sz w:val="24"/>
          <w:szCs w:val="24"/>
        </w:rPr>
        <w:t xml:space="preserve"> oraz informuje osoby zakwalifikowane do kolejnego w formie elektronicznej. Wyniki finału zostaną również opublikowane </w:t>
      </w:r>
      <w:r w:rsidRPr="007A0E47">
        <w:rPr>
          <w:sz w:val="24"/>
          <w:szCs w:val="24"/>
        </w:rPr>
        <w:t xml:space="preserve">na stronie </w:t>
      </w:r>
      <w:r w:rsidR="008E0A71">
        <w:rPr>
          <w:sz w:val="24"/>
          <w:szCs w:val="24"/>
        </w:rPr>
        <w:t>Facebook</w:t>
      </w:r>
      <w:r w:rsidRPr="007A0E47">
        <w:rPr>
          <w:sz w:val="24"/>
          <w:szCs w:val="24"/>
        </w:rPr>
        <w:t xml:space="preserve"> </w:t>
      </w:r>
      <w:r w:rsidR="008E0A71" w:rsidRPr="007A0E47">
        <w:rPr>
          <w:sz w:val="24"/>
          <w:szCs w:val="24"/>
        </w:rPr>
        <w:t>“Olimpiada Wiedzy Obywatelskiej”</w:t>
      </w:r>
      <w:r w:rsidR="008E0A71">
        <w:rPr>
          <w:sz w:val="24"/>
          <w:szCs w:val="24"/>
        </w:rPr>
        <w:t xml:space="preserve"> </w:t>
      </w:r>
      <w:r w:rsidRPr="007A0E47">
        <w:rPr>
          <w:color w:val="000000"/>
          <w:sz w:val="24"/>
          <w:szCs w:val="24"/>
        </w:rPr>
        <w:t xml:space="preserve">oraz </w:t>
      </w:r>
      <w:hyperlink r:id="rId11" w:history="1">
        <w:r w:rsidR="008152E4" w:rsidRPr="00883047">
          <w:rPr>
            <w:rStyle w:val="Hipercze"/>
            <w:sz w:val="24"/>
            <w:szCs w:val="24"/>
          </w:rPr>
          <w:t>www.srebrniobywatele.wordpress.com</w:t>
        </w:r>
      </w:hyperlink>
      <w:r w:rsidR="008152E4">
        <w:rPr>
          <w:sz w:val="24"/>
          <w:szCs w:val="24"/>
        </w:rPr>
        <w:t xml:space="preserve"> </w:t>
      </w:r>
      <w:r w:rsidRPr="007A0E47">
        <w:rPr>
          <w:color w:val="000000"/>
          <w:sz w:val="24"/>
          <w:szCs w:val="24"/>
        </w:rPr>
        <w:t>najpóźniej w ciągu trzech dni po zakończeniu finału.</w:t>
      </w:r>
    </w:p>
    <w:p w14:paraId="00000046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47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VII NAGRODY I WYRÓŻNIENIA</w:t>
      </w:r>
    </w:p>
    <w:p w14:paraId="00000048" w14:textId="77777777" w:rsidR="007F1130" w:rsidRPr="007A0E47" w:rsidRDefault="00BD0D9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Każdy uczestnik eliminacji powiatowych otrzyma dyplom potwierdzający uczestnictwo w Olimpiadzie.</w:t>
      </w:r>
    </w:p>
    <w:p w14:paraId="0000004A" w14:textId="642F2C60" w:rsidR="007F1130" w:rsidRPr="001A151F" w:rsidRDefault="00BD0D95" w:rsidP="001A151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1A151F">
        <w:rPr>
          <w:color w:val="000000"/>
          <w:sz w:val="24"/>
          <w:szCs w:val="24"/>
        </w:rPr>
        <w:t xml:space="preserve">Dla </w:t>
      </w:r>
      <w:r w:rsidRPr="001A151F">
        <w:rPr>
          <w:sz w:val="24"/>
          <w:szCs w:val="24"/>
        </w:rPr>
        <w:t>uczestników</w:t>
      </w:r>
      <w:r w:rsidRPr="001A151F">
        <w:rPr>
          <w:color w:val="000000"/>
          <w:sz w:val="24"/>
          <w:szCs w:val="24"/>
        </w:rPr>
        <w:t xml:space="preserve"> Olimpiady przewidziano dyplomy,  p</w:t>
      </w:r>
      <w:r w:rsidR="005D7835">
        <w:rPr>
          <w:color w:val="000000"/>
          <w:sz w:val="24"/>
          <w:szCs w:val="24"/>
        </w:rPr>
        <w:t>ropozycje publikacji sylwetek w </w:t>
      </w:r>
      <w:r w:rsidRPr="001A151F">
        <w:rPr>
          <w:color w:val="000000"/>
          <w:sz w:val="24"/>
          <w:szCs w:val="24"/>
        </w:rPr>
        <w:t>prasie senioralnej oraz udział w uroczystej gali podsumowującej Olim</w:t>
      </w:r>
      <w:r w:rsidR="005D7835">
        <w:rPr>
          <w:color w:val="000000"/>
          <w:sz w:val="24"/>
          <w:szCs w:val="24"/>
        </w:rPr>
        <w:t>piadę z </w:t>
      </w:r>
      <w:r w:rsidR="001A151F">
        <w:rPr>
          <w:color w:val="000000"/>
          <w:sz w:val="24"/>
          <w:szCs w:val="24"/>
        </w:rPr>
        <w:t xml:space="preserve">udziałem władz powiatów. </w:t>
      </w:r>
    </w:p>
    <w:p w14:paraId="0000004B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VIII POSTANOWIENIA KOŃCOWE</w:t>
      </w:r>
    </w:p>
    <w:p w14:paraId="0000004C" w14:textId="165EE878" w:rsidR="007F1130" w:rsidRPr="007A0E47" w:rsidRDefault="00BD0D9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Rada Organizacyjna zastrzega sobie prawo</w:t>
      </w:r>
      <w:r w:rsidR="005D7835">
        <w:rPr>
          <w:color w:val="000000"/>
          <w:sz w:val="24"/>
          <w:szCs w:val="24"/>
        </w:rPr>
        <w:t xml:space="preserve"> do zmiany terminów Olimpiady w </w:t>
      </w:r>
      <w:r w:rsidRPr="007A0E47">
        <w:rPr>
          <w:color w:val="000000"/>
          <w:sz w:val="24"/>
          <w:szCs w:val="24"/>
        </w:rPr>
        <w:t>uzasadnionych sytuacjach, do anulowania wyników lub powtórzenia etapów w razie ujawnienia istotnych nieprawidłowości w ich przebiegu.</w:t>
      </w:r>
    </w:p>
    <w:p w14:paraId="0000004D" w14:textId="0D577CB0" w:rsidR="007F1130" w:rsidRPr="007A0E47" w:rsidRDefault="00BD0D9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Uczestnikowi Olimpiady przysługuje prawo do wszczęcia procedury odwoławczej na poszczególnych szczeblach przebiegu Olimpiady. Odwołanie należy zgłosić w formie elektronicznej w terminie do trzech dni od momentu ogłoszenia wyników telefonicznie lub na adres mailowy Organizatora. Odwołanie powinno zawierać szczegółowy opis okoliczności z powodu których przebieg Olimpiady uwa</w:t>
      </w:r>
      <w:r w:rsidR="005D7835">
        <w:rPr>
          <w:color w:val="000000"/>
          <w:sz w:val="24"/>
          <w:szCs w:val="24"/>
        </w:rPr>
        <w:t>ża się za nieprawidłowy, wraz z </w:t>
      </w:r>
      <w:r w:rsidRPr="007A0E47">
        <w:rPr>
          <w:color w:val="000000"/>
          <w:sz w:val="24"/>
          <w:szCs w:val="24"/>
        </w:rPr>
        <w:t xml:space="preserve">podaniem danych kontaktowych osoby odwołującej się. </w:t>
      </w:r>
    </w:p>
    <w:p w14:paraId="0000004E" w14:textId="77777777" w:rsidR="007F1130" w:rsidRPr="007A0E47" w:rsidRDefault="00BD0D9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Rada Organizacyjna Olimpiady rozpatrzy odwołanie i udzieli odpowiedzi w formie elektronicznej w terminie nie dłuższym, niż̇ 7 dni roboczych od daty otrzymania odwołania. </w:t>
      </w:r>
    </w:p>
    <w:p w14:paraId="0000004F" w14:textId="77777777" w:rsidR="007F1130" w:rsidRPr="007A0E47" w:rsidRDefault="00BD0D9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Decyzje w sprawach nieobjętych Regulaminem należą do kompetencji Rady Organizacyjnej Olimpiady.</w:t>
      </w:r>
    </w:p>
    <w:p w14:paraId="00000050" w14:textId="77777777" w:rsidR="007F1130" w:rsidRPr="007A0E47" w:rsidRDefault="007F1130">
      <w:pPr>
        <w:jc w:val="both"/>
        <w:rPr>
          <w:sz w:val="24"/>
          <w:szCs w:val="24"/>
        </w:rPr>
      </w:pPr>
    </w:p>
    <w:p w14:paraId="00000051" w14:textId="77777777" w:rsidR="007F1130" w:rsidRPr="007A0E47" w:rsidRDefault="00BD0D95">
      <w:pPr>
        <w:jc w:val="both"/>
        <w:rPr>
          <w:sz w:val="24"/>
          <w:szCs w:val="24"/>
        </w:rPr>
      </w:pPr>
      <w:r w:rsidRPr="007A0E47">
        <w:rPr>
          <w:sz w:val="24"/>
          <w:szCs w:val="24"/>
        </w:rPr>
        <w:t>IX OCHRONA DANYCH OSOBOWYCH</w:t>
      </w:r>
    </w:p>
    <w:p w14:paraId="00000052" w14:textId="10EF67CE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Administratorem i przetwarzającym dane osobowe Uczestnika (dalej: Dane Osobowe) pozyskanych w ramach Olimpiady j</w:t>
      </w:r>
      <w:r w:rsidR="00D06C10">
        <w:rPr>
          <w:color w:val="000000"/>
          <w:sz w:val="24"/>
          <w:szCs w:val="24"/>
        </w:rPr>
        <w:t>est Fundacja Barbary Średniawy.</w:t>
      </w:r>
    </w:p>
    <w:p w14:paraId="00000053" w14:textId="04A07F74" w:rsidR="007F1130" w:rsidRPr="00D06C10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7A0E47">
        <w:rPr>
          <w:color w:val="000000"/>
          <w:sz w:val="24"/>
          <w:szCs w:val="24"/>
        </w:rPr>
        <w:t>W sprawach związanych z przetwarzaniem Danych Osobowych pr</w:t>
      </w:r>
      <w:r w:rsidR="008152E4">
        <w:rPr>
          <w:color w:val="000000"/>
          <w:sz w:val="24"/>
          <w:szCs w:val="24"/>
        </w:rPr>
        <w:t>zez Fundację należy kontaktować</w:t>
      </w:r>
      <w:r w:rsidRPr="007A0E47">
        <w:rPr>
          <w:color w:val="000000"/>
          <w:sz w:val="24"/>
          <w:szCs w:val="24"/>
        </w:rPr>
        <w:t xml:space="preserve"> si</w:t>
      </w:r>
      <w:r w:rsidR="008152E4">
        <w:rPr>
          <w:color w:val="000000"/>
          <w:sz w:val="24"/>
          <w:szCs w:val="24"/>
        </w:rPr>
        <w:t>ę</w:t>
      </w:r>
      <w:r w:rsidRPr="007A0E47">
        <w:rPr>
          <w:color w:val="000000"/>
          <w:sz w:val="24"/>
          <w:szCs w:val="24"/>
        </w:rPr>
        <w:t xml:space="preserve"> za pośrednictwem poczty elektronicznej </w:t>
      </w:r>
      <w:hyperlink r:id="rId12">
        <w:r w:rsidRPr="007A0E47">
          <w:rPr>
            <w:color w:val="0563C1"/>
            <w:sz w:val="24"/>
            <w:szCs w:val="24"/>
            <w:u w:val="single"/>
          </w:rPr>
          <w:t>barbara_sredniawa@wp.pl</w:t>
        </w:r>
      </w:hyperlink>
      <w:r w:rsidR="00D06C10">
        <w:rPr>
          <w:color w:val="0563C1"/>
          <w:sz w:val="24"/>
          <w:szCs w:val="24"/>
          <w:u w:val="single"/>
        </w:rPr>
        <w:t xml:space="preserve"> </w:t>
      </w:r>
    </w:p>
    <w:p w14:paraId="4B6DFC6A" w14:textId="4049A1BA" w:rsidR="00D06C10" w:rsidRPr="007A0E47" w:rsidRDefault="00D06C10" w:rsidP="00D06C1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lub telefonicznie: 48 883 703 713.</w:t>
      </w:r>
    </w:p>
    <w:p w14:paraId="00000054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lastRenderedPageBreak/>
        <w:t>Dane Osobowe w zależności od konkretnej sytuacji mogą̨ być́ przetwarzane przez Fundację w celu przeprowadzenie Olimpiady i wyłonienie laureatów, promowania konkursu poprzez upublicznienie w środkach masowego przekazu oraz portalach społecznościowych: imienia, nazwiska oraz informacji o przyznanej nagrodzie, a także przeprowadzenia procedury odwoławczej.</w:t>
      </w:r>
    </w:p>
    <w:p w14:paraId="00000055" w14:textId="4EF5E442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W związku z przetwarzaniem przez </w:t>
      </w:r>
      <w:r w:rsidR="00186B38">
        <w:rPr>
          <w:color w:val="000000"/>
          <w:sz w:val="24"/>
          <w:szCs w:val="24"/>
        </w:rPr>
        <w:t>Fundację</w:t>
      </w:r>
      <w:r w:rsidRPr="007A0E47">
        <w:rPr>
          <w:color w:val="000000"/>
          <w:sz w:val="24"/>
          <w:szCs w:val="24"/>
        </w:rPr>
        <w:t xml:space="preserve"> Danych Osobowych Uczestnikowi przysługuje prawo do:</w:t>
      </w:r>
    </w:p>
    <w:p w14:paraId="00000056" w14:textId="289865DB" w:rsidR="007F1130" w:rsidRPr="008152E4" w:rsidRDefault="00BD0D95" w:rsidP="008152E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8152E4">
        <w:rPr>
          <w:color w:val="000000"/>
          <w:sz w:val="24"/>
          <w:szCs w:val="24"/>
        </w:rPr>
        <w:t>dostępu do Danych Osobowych, w tym prawo do uzyskania z nich kopii,</w:t>
      </w:r>
    </w:p>
    <w:p w14:paraId="00000057" w14:textId="14E738C5" w:rsidR="007F1130" w:rsidRPr="008152E4" w:rsidRDefault="00BD0D95" w:rsidP="008152E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8152E4">
        <w:rPr>
          <w:color w:val="000000"/>
          <w:sz w:val="24"/>
          <w:szCs w:val="24"/>
        </w:rPr>
        <w:t>żądania sprostowania Danych Osobowych - w przypadku</w:t>
      </w:r>
      <w:r w:rsidR="008152E4" w:rsidRPr="008152E4">
        <w:rPr>
          <w:color w:val="000000"/>
          <w:sz w:val="24"/>
          <w:szCs w:val="24"/>
        </w:rPr>
        <w:t xml:space="preserve"> gdy dane są̨ nieprawidłowe lub </w:t>
      </w:r>
      <w:r w:rsidRPr="008152E4">
        <w:rPr>
          <w:color w:val="000000"/>
          <w:sz w:val="24"/>
          <w:szCs w:val="24"/>
        </w:rPr>
        <w:t>niekompletne,</w:t>
      </w:r>
    </w:p>
    <w:p w14:paraId="00000058" w14:textId="568B03CE" w:rsidR="007F1130" w:rsidRPr="008152E4" w:rsidRDefault="00BD0D95" w:rsidP="008152E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8152E4">
        <w:rPr>
          <w:color w:val="000000"/>
          <w:sz w:val="24"/>
          <w:szCs w:val="24"/>
        </w:rPr>
        <w:t>wniesienia sprzeciwu wobec przetwarzania Danych Osobowych,</w:t>
      </w:r>
    </w:p>
    <w:p w14:paraId="00000059" w14:textId="3E77FE7C" w:rsidR="007F1130" w:rsidRPr="008152E4" w:rsidRDefault="00BD0D95" w:rsidP="008152E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8152E4">
        <w:rPr>
          <w:color w:val="000000"/>
          <w:sz w:val="24"/>
          <w:szCs w:val="24"/>
        </w:rPr>
        <w:t>żądania usunięcia Danych Osobowych w przypadku gdy:</w:t>
      </w:r>
    </w:p>
    <w:p w14:paraId="0000005A" w14:textId="77777777" w:rsidR="007F1130" w:rsidRPr="008152E4" w:rsidRDefault="00BD0D95" w:rsidP="008152E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8152E4">
        <w:rPr>
          <w:color w:val="000000"/>
          <w:sz w:val="24"/>
          <w:szCs w:val="24"/>
        </w:rPr>
        <w:t>Dane Osobowe nie są̨ już̇ niezbędne do celów, dla których były zebrane lub w inny sposób przetwarzane,</w:t>
      </w:r>
    </w:p>
    <w:p w14:paraId="0000005B" w14:textId="77777777" w:rsidR="007F1130" w:rsidRPr="008152E4" w:rsidRDefault="00BD0D95" w:rsidP="008152E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8152E4">
        <w:rPr>
          <w:color w:val="000000"/>
          <w:sz w:val="24"/>
          <w:szCs w:val="24"/>
        </w:rPr>
        <w:t>osoba, której dane dotyczą̨ wniosła sprzeciw wobec przetwarzania Danych Osobowych,</w:t>
      </w:r>
    </w:p>
    <w:p w14:paraId="0000005C" w14:textId="77777777" w:rsidR="007F1130" w:rsidRPr="008152E4" w:rsidRDefault="00BD0D95" w:rsidP="008152E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8152E4">
        <w:rPr>
          <w:color w:val="000000"/>
          <w:sz w:val="24"/>
          <w:szCs w:val="24"/>
        </w:rPr>
        <w:t xml:space="preserve">osoba, której dane dotyczą̨ wycofała zgodę̨ na przetwarzanie Danych Osobowych, które jest podstawą przetwarzania danych i nie ma innej podstawy prawnej przetwarzania Danych Osobowych, </w:t>
      </w:r>
    </w:p>
    <w:p w14:paraId="0000005D" w14:textId="77777777" w:rsidR="007F1130" w:rsidRPr="008152E4" w:rsidRDefault="00BD0D95" w:rsidP="008152E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8152E4">
        <w:rPr>
          <w:color w:val="000000"/>
          <w:sz w:val="24"/>
          <w:szCs w:val="24"/>
        </w:rPr>
        <w:t xml:space="preserve">Dane Osobowe przetwarzane są̨ niezgodne z prawem, </w:t>
      </w:r>
    </w:p>
    <w:p w14:paraId="0000005E" w14:textId="77777777" w:rsidR="007F1130" w:rsidRPr="008152E4" w:rsidRDefault="00BD0D95" w:rsidP="008152E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8152E4">
        <w:rPr>
          <w:color w:val="000000"/>
          <w:sz w:val="24"/>
          <w:szCs w:val="24"/>
        </w:rPr>
        <w:t xml:space="preserve">Dane Osobowe muszą być́ usunięte w celu wywiązania się̨ z obowiązku wynikającego z przepisów prawa. </w:t>
      </w:r>
    </w:p>
    <w:p w14:paraId="0000005F" w14:textId="77777777" w:rsidR="007F1130" w:rsidRPr="008152E4" w:rsidRDefault="00BD0D95" w:rsidP="008152E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8152E4">
        <w:rPr>
          <w:color w:val="000000"/>
          <w:sz w:val="24"/>
          <w:szCs w:val="24"/>
        </w:rPr>
        <w:t xml:space="preserve">żądania przeniesienia Danych Osobowych, </w:t>
      </w:r>
    </w:p>
    <w:p w14:paraId="00000060" w14:textId="77777777" w:rsidR="007F1130" w:rsidRPr="008152E4" w:rsidRDefault="00BD0D95" w:rsidP="008152E4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8152E4">
        <w:rPr>
          <w:color w:val="000000"/>
          <w:sz w:val="24"/>
          <w:szCs w:val="24"/>
        </w:rPr>
        <w:t xml:space="preserve">cofnięcia zgody na przetwarzanie Danych Osobowych w każdym momencie, bez wpływu na zgodność́ z prawem przetwarzania, którego dokonano na podstawie zgody przed jej cofnięciem, chyba że występuje inna podstawa prawna ich przetwarzania. </w:t>
      </w:r>
    </w:p>
    <w:p w14:paraId="00000061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W przypadku powzięcia informacji o niezgodnym z prawem przetwarzaniu Danych Osobowych, Uczestnikowi przysługuje prawo wniesienia skargi do Prezesa Urzędu Ochrony Danych Osobowych.</w:t>
      </w:r>
    </w:p>
    <w:p w14:paraId="00000062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Podanie przez Uczestnika danych osobowych w postaci imienia, nazwiska, adresu email, nr telefonu oraz wyrażenie zgody na ich przetwarzanie jest dobrowolne, jednakże brak ich udostepnienia i wyrażenia zgody uniemożliwia wzięcie udziału w Konkursie. </w:t>
      </w:r>
    </w:p>
    <w:p w14:paraId="00000063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Wyrażenie zgody na upublicznienie danych Uczestnika: imienia, nazwiska, treści uzasadnienia wyboru laureata oraz informacji o przyznanej nagrodzie jest warunkiem koniecznym do wzięcia udziału w konkursie. </w:t>
      </w:r>
    </w:p>
    <w:p w14:paraId="00000064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Wyrażenie zgody, o której mowa w ust. 8 upoważnia Fundację do przetwarzania danych objętych zgodą w szczególności do ich udostepnienia w mediach społecznościowych, w środkach masowego przekazu w celu promowania Olimpiady.</w:t>
      </w:r>
    </w:p>
    <w:p w14:paraId="00000065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 xml:space="preserve">Fundacja nie przetwarza Danych Osobowych w celu zautomatyzowanego podejmowania decyzji, w tym tzw. profilowania. </w:t>
      </w:r>
    </w:p>
    <w:p w14:paraId="00000066" w14:textId="77777777" w:rsidR="007F1130" w:rsidRPr="007A0E47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t>Dane Osobowe nie są̨ przekazywane do Państw trzecich (poza Europejski Obszar Gospodarczy), ani też do żadnych organizacji międzynarodowych</w:t>
      </w:r>
    </w:p>
    <w:p w14:paraId="00000067" w14:textId="77777777" w:rsidR="007F1130" w:rsidRPr="001A151F" w:rsidRDefault="00BD0D9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A0E47">
        <w:rPr>
          <w:color w:val="000000"/>
          <w:sz w:val="24"/>
          <w:szCs w:val="24"/>
        </w:rPr>
        <w:lastRenderedPageBreak/>
        <w:t>Fundacja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71ACCA99" w14:textId="77777777" w:rsidR="001A151F" w:rsidRDefault="001A151F" w:rsidP="001A15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CE55568" w14:textId="77777777" w:rsidR="001A151F" w:rsidRDefault="001A151F" w:rsidP="001A151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50A3A24" w14:textId="3F902584" w:rsidR="001A151F" w:rsidRPr="007A0E47" w:rsidRDefault="001A151F" w:rsidP="001A151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Organzatorzy</w:t>
      </w:r>
    </w:p>
    <w:sectPr w:rsidR="001A151F" w:rsidRPr="007A0E4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422B"/>
    <w:multiLevelType w:val="multilevel"/>
    <w:tmpl w:val="5C105B08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0D78F8"/>
    <w:multiLevelType w:val="multilevel"/>
    <w:tmpl w:val="4E80EB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1D5"/>
    <w:multiLevelType w:val="multilevel"/>
    <w:tmpl w:val="ED5CA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F7E6F"/>
    <w:multiLevelType w:val="multilevel"/>
    <w:tmpl w:val="832CD3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B020A"/>
    <w:multiLevelType w:val="multilevel"/>
    <w:tmpl w:val="E2904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702F"/>
    <w:multiLevelType w:val="multilevel"/>
    <w:tmpl w:val="FCCE385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1D6FA5"/>
    <w:multiLevelType w:val="multilevel"/>
    <w:tmpl w:val="DC24E9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65247"/>
    <w:multiLevelType w:val="multilevel"/>
    <w:tmpl w:val="5B3C7690"/>
    <w:lvl w:ilvl="0">
      <w:start w:val="1"/>
      <w:numFmt w:val="bullet"/>
      <w:lvlText w:val="−"/>
      <w:lvlJc w:val="left"/>
      <w:pPr>
        <w:ind w:left="14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9D50C4"/>
    <w:multiLevelType w:val="multilevel"/>
    <w:tmpl w:val="8320E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8142E"/>
    <w:multiLevelType w:val="multilevel"/>
    <w:tmpl w:val="CAE6819A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CC18B7"/>
    <w:multiLevelType w:val="multilevel"/>
    <w:tmpl w:val="923C92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C372B"/>
    <w:multiLevelType w:val="hybridMultilevel"/>
    <w:tmpl w:val="5492C8C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FE2013"/>
    <w:multiLevelType w:val="multilevel"/>
    <w:tmpl w:val="3FECC7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D5CDE"/>
    <w:multiLevelType w:val="multilevel"/>
    <w:tmpl w:val="DCA08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52EA1"/>
    <w:multiLevelType w:val="multilevel"/>
    <w:tmpl w:val="0142A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C30A3"/>
    <w:multiLevelType w:val="multilevel"/>
    <w:tmpl w:val="355208A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7B1128"/>
    <w:multiLevelType w:val="multilevel"/>
    <w:tmpl w:val="CD8AC28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13"/>
  </w:num>
  <w:num w:numId="9">
    <w:abstractNumId w:val="1"/>
  </w:num>
  <w:num w:numId="10">
    <w:abstractNumId w:val="2"/>
  </w:num>
  <w:num w:numId="11">
    <w:abstractNumId w:val="12"/>
  </w:num>
  <w:num w:numId="12">
    <w:abstractNumId w:val="10"/>
  </w:num>
  <w:num w:numId="13">
    <w:abstractNumId w:val="16"/>
  </w:num>
  <w:num w:numId="14">
    <w:abstractNumId w:val="0"/>
  </w:num>
  <w:num w:numId="15">
    <w:abstractNumId w:val="14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130"/>
    <w:rsid w:val="000C2341"/>
    <w:rsid w:val="00186B38"/>
    <w:rsid w:val="001A151F"/>
    <w:rsid w:val="001E4B84"/>
    <w:rsid w:val="0036404F"/>
    <w:rsid w:val="0047681F"/>
    <w:rsid w:val="00493C8E"/>
    <w:rsid w:val="00507337"/>
    <w:rsid w:val="005D7835"/>
    <w:rsid w:val="00786CA4"/>
    <w:rsid w:val="007A0E47"/>
    <w:rsid w:val="007B05A3"/>
    <w:rsid w:val="007E6A52"/>
    <w:rsid w:val="007F1130"/>
    <w:rsid w:val="008152E4"/>
    <w:rsid w:val="008E0A71"/>
    <w:rsid w:val="00903B5E"/>
    <w:rsid w:val="00BD0D95"/>
    <w:rsid w:val="00D0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B28C"/>
  <w15:docId w15:val="{797F638C-ABD3-4C11-A6F9-B08F25E2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E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E4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0A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A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A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A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A7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152E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152E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C23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rebrniobywatele.wordpress.com/" TargetMode="Externa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F82B2-8897-4341-AAB2-ACF22010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1666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Kieturakis</dc:creator>
  <cp:lastModifiedBy>OMGGS</cp:lastModifiedBy>
  <cp:revision>4</cp:revision>
  <cp:lastPrinted>2019-06-24T19:08:00Z</cp:lastPrinted>
  <dcterms:created xsi:type="dcterms:W3CDTF">2020-09-07T13:12:00Z</dcterms:created>
  <dcterms:modified xsi:type="dcterms:W3CDTF">2020-09-07T13:18:00Z</dcterms:modified>
</cp:coreProperties>
</file>