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6AC" w:rsidRDefault="004E26A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Komunikaty GIS</w:t>
      </w:r>
      <w:bookmarkStart w:id="0" w:name="_GoBack"/>
      <w:bookmarkEnd w:id="0"/>
    </w:p>
    <w:p w:rsidR="004E26AC" w:rsidRDefault="004E26A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E26AC" w:rsidRDefault="004E26A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B61D48" w:rsidRPr="00B61D48" w:rsidRDefault="00FC1585">
      <w:pPr>
        <w:rPr>
          <w:rFonts w:ascii="Times New Roman" w:hAnsi="Times New Roman" w:cs="Times New Roman"/>
          <w:sz w:val="24"/>
          <w:szCs w:val="24"/>
        </w:rPr>
      </w:pPr>
      <w:r w:rsidRPr="00FC158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Zasady postępowania z osobami podejrzanymi o zakażenie nowym koronawirusem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</w:t>
      </w:r>
      <w:r w:rsidRPr="00FC158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2019-nCoV MEDYCZNE. Aktualizacja (nr 1) na dzień 27 stycznia 2020 r. godz.14:30</w:t>
      </w:r>
    </w:p>
    <w:p w:rsidR="00CD32F4" w:rsidRDefault="004E26AC">
      <w:hyperlink r:id="rId4" w:history="1">
        <w:r w:rsidR="00FC1585">
          <w:rPr>
            <w:rStyle w:val="Hipercze"/>
          </w:rPr>
          <w:t>https://gis.gov.pl/aktualnosci/zasady-postepowania-z-osobami-podejrzanymi-o-zakazenie-nowym-koronawirusem-2019-ncov/</w:t>
        </w:r>
      </w:hyperlink>
    </w:p>
    <w:p w:rsidR="00FC1585" w:rsidRPr="00FC1585" w:rsidRDefault="00FC1585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C158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Informacja dotycząca koronawirusa 2019-nCoV – postępowanie dla podróżujących</w:t>
      </w:r>
    </w:p>
    <w:p w:rsidR="00FC1585" w:rsidRDefault="004E26AC">
      <w:pPr>
        <w:rPr>
          <w:rFonts w:ascii="Arial" w:hAnsi="Arial" w:cs="Arial"/>
          <w:color w:val="212121"/>
          <w:sz w:val="63"/>
          <w:szCs w:val="63"/>
          <w:shd w:val="clear" w:color="auto" w:fill="FFFFFF"/>
        </w:rPr>
      </w:pPr>
      <w:hyperlink r:id="rId5" w:history="1">
        <w:r w:rsidR="00FC1585">
          <w:rPr>
            <w:rStyle w:val="Hipercze"/>
          </w:rPr>
          <w:t>https://gis.gov.pl/aktualnosci/informacja-dotyczaca-koronawirusa-2019-ncov-postepowanie-dla-podrozujacych/</w:t>
        </w:r>
      </w:hyperlink>
    </w:p>
    <w:p w:rsidR="00FC1585" w:rsidRDefault="00FC1585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C158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Komunikat Głównego Inspektora Sanitarnego po posiedzeniu Komisji Epidemiologii Chorób Zakaźnych i Szczepień Ochronnych z dnia 22 stycznia 2020 r. w sprawie nowego koronawirusa 2019-nCoV skierowany do pracowników ochrony zdrowia</w:t>
      </w:r>
    </w:p>
    <w:p w:rsidR="00FC1585" w:rsidRDefault="004E26AC">
      <w:hyperlink r:id="rId6" w:history="1">
        <w:r w:rsidR="00FC1585">
          <w:rPr>
            <w:rStyle w:val="Hipercze"/>
          </w:rPr>
          <w:t>https://gis.gov.pl/aktualnosci/komunikat-glownego-inspektora-sanitarnego-po-posiedzeniu-komisji-epidemiologii-chorob-zakaznych-i-szczepien-ochronnych-z-dnia-22-stycznia-2020-r-w-sprawie-nowego-koronawirusa-2019-ncov-skierowany-do/</w:t>
        </w:r>
      </w:hyperlink>
    </w:p>
    <w:p w:rsidR="00FC1585" w:rsidRPr="00FC1585" w:rsidRDefault="00FC1585">
      <w:pPr>
        <w:rPr>
          <w:rFonts w:ascii="Times New Roman" w:hAnsi="Times New Roman" w:cs="Times New Roman"/>
          <w:sz w:val="24"/>
          <w:szCs w:val="24"/>
        </w:rPr>
      </w:pPr>
    </w:p>
    <w:sectPr w:rsidR="00FC1585" w:rsidRPr="00FC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85"/>
    <w:rsid w:val="004E26AC"/>
    <w:rsid w:val="00B61D48"/>
    <w:rsid w:val="00CD32F4"/>
    <w:rsid w:val="00FC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6A4C"/>
  <w15:chartTrackingRefBased/>
  <w15:docId w15:val="{21EA7965-112A-4705-A78F-ACA34159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C1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s.gov.pl/aktualnosci/komunikat-glownego-inspektora-sanitarnego-po-posiedzeniu-komisji-epidemiologii-chorob-zakaznych-i-szczepien-ochronnych-z-dnia-22-stycznia-2020-r-w-sprawie-nowego-koronawirusa-2019-ncov-skierowany-do/" TargetMode="External"/><Relationship Id="rId5" Type="http://schemas.openxmlformats.org/officeDocument/2006/relationships/hyperlink" Target="https://gis.gov.pl/aktualnosci/informacja-dotyczaca-koronawirusa-2019-ncov-postepowanie-dla-podrozujacych/" TargetMode="External"/><Relationship Id="rId4" Type="http://schemas.openxmlformats.org/officeDocument/2006/relationships/hyperlink" Target="https://gis.gov.pl/aktualnosci/zasady-postepowania-z-osobami-podejrzanymi-o-zakazenie-nowym-koronawirusem-2019-ncov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Dell</cp:lastModifiedBy>
  <cp:revision>4</cp:revision>
  <dcterms:created xsi:type="dcterms:W3CDTF">2020-01-28T06:14:00Z</dcterms:created>
  <dcterms:modified xsi:type="dcterms:W3CDTF">2020-01-28T07:09:00Z</dcterms:modified>
</cp:coreProperties>
</file>